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75" w:rsidRDefault="00AC02B3" w:rsidP="00E256B7">
      <w:pPr>
        <w:jc w:val="center"/>
        <w:rPr>
          <w:rFonts w:ascii="Arial Narrow" w:hAnsi="Arial Narrow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6DD4A3FA" wp14:editId="11A3A256">
            <wp:simplePos x="0" y="0"/>
            <wp:positionH relativeFrom="page">
              <wp:align>left</wp:align>
            </wp:positionH>
            <wp:positionV relativeFrom="paragraph">
              <wp:posOffset>-595630</wp:posOffset>
            </wp:positionV>
            <wp:extent cx="7562850" cy="158686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urnalism-seamless-pattern-with-line-icons-vector-211081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2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6DD92" wp14:editId="4D7ED9B1">
                <wp:simplePos x="0" y="0"/>
                <wp:positionH relativeFrom="margin">
                  <wp:posOffset>246380</wp:posOffset>
                </wp:positionH>
                <wp:positionV relativeFrom="paragraph">
                  <wp:posOffset>124460</wp:posOffset>
                </wp:positionV>
                <wp:extent cx="6000750" cy="7334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7A" w:rsidRPr="00E12CE6" w:rsidRDefault="0022567A" w:rsidP="007902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CE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TÝDENNÍ PLÁN NOVINÁŘE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6DD9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.4pt;margin-top:9.8pt;width:472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" filled="f" stroked="f">
                <v:textbox>
                  <w:txbxContent>
                    <w:p w:rsidR="0022567A" w:rsidRPr="00E12CE6" w:rsidRDefault="0022567A" w:rsidP="00790275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2CE6">
                        <w:rPr>
                          <w:rFonts w:ascii="Arial Narrow" w:hAnsi="Arial Narrow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TÝDENNÍ PLÁN NOVINÁŘE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526" w:rsidRDefault="00F76526" w:rsidP="00E256B7">
      <w:pPr>
        <w:jc w:val="center"/>
        <w:rPr>
          <w:rFonts w:ascii="Arial Narrow" w:hAnsi="Arial Narrow"/>
          <w:b/>
          <w:sz w:val="32"/>
        </w:rPr>
      </w:pPr>
    </w:p>
    <w:p w:rsidR="008F611A" w:rsidRPr="00F76526" w:rsidRDefault="00F76526" w:rsidP="00D15D68">
      <w:pPr>
        <w:rPr>
          <w:rFonts w:ascii="Arial Narrow" w:hAnsi="Arial Narrow"/>
          <w:b/>
          <w:sz w:val="32"/>
        </w:rPr>
      </w:pPr>
      <w:r w:rsidRPr="008F611A">
        <w:rPr>
          <w:rFonts w:ascii="Arial Narrow" w:hAnsi="Arial Narrow"/>
          <w:b/>
          <w:noProof/>
          <w:sz w:val="32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078A4" wp14:editId="62110258">
                <wp:simplePos x="0" y="0"/>
                <wp:positionH relativeFrom="page">
                  <wp:align>left</wp:align>
                </wp:positionH>
                <wp:positionV relativeFrom="paragraph">
                  <wp:posOffset>319405</wp:posOffset>
                </wp:positionV>
                <wp:extent cx="75438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C2CAF" id="Přímá spojnic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15pt" to="59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CF145B">
        <w:rPr>
          <w:rFonts w:ascii="Arial Narrow" w:hAnsi="Arial Narrow"/>
          <w:b/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3D0D8" wp14:editId="5EBFD75E">
                <wp:simplePos x="0" y="0"/>
                <wp:positionH relativeFrom="page">
                  <wp:align>left</wp:align>
                </wp:positionH>
                <wp:positionV relativeFrom="paragraph">
                  <wp:posOffset>4445</wp:posOffset>
                </wp:positionV>
                <wp:extent cx="7534275" cy="95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6A960" id="Přímá spojnic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35pt" to="59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534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6470A" wp14:editId="1B50521B">
                <wp:simplePos x="0" y="0"/>
                <wp:positionH relativeFrom="column">
                  <wp:posOffset>718820</wp:posOffset>
                </wp:positionH>
                <wp:positionV relativeFrom="paragraph">
                  <wp:posOffset>-48260</wp:posOffset>
                </wp:positionV>
                <wp:extent cx="4627880" cy="94742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7A" w:rsidRPr="0055345F" w:rsidRDefault="0022567A" w:rsidP="00F43B98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6470A" id="Textové pole 16" o:spid="_x0000_s1027" type="#_x0000_t202" style="position:absolute;margin-left:56.6pt;margin-top:-3.8pt;width:364.4pt;height:74.6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" filled="f" stroked="f">
                <v:textbox style="mso-fit-shape-to-text:t">
                  <w:txbxContent>
                    <w:p w:rsidR="0022567A" w:rsidRPr="0055345F" w:rsidRDefault="0022567A" w:rsidP="00F43B98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9BA">
        <w:rPr>
          <w:rFonts w:ascii="Arial Narrow" w:hAnsi="Arial Narrow"/>
          <w:b/>
          <w:sz w:val="32"/>
        </w:rPr>
        <w:t>1. 3</w:t>
      </w:r>
      <w:r w:rsidR="00A41D04">
        <w:rPr>
          <w:rFonts w:ascii="Arial Narrow" w:hAnsi="Arial Narrow"/>
          <w:b/>
          <w:sz w:val="32"/>
        </w:rPr>
        <w:t>.</w:t>
      </w:r>
      <w:r w:rsidR="00583984">
        <w:rPr>
          <w:rFonts w:ascii="Arial Narrow" w:hAnsi="Arial Narrow"/>
          <w:b/>
          <w:sz w:val="32"/>
        </w:rPr>
        <w:t xml:space="preserve"> –</w:t>
      </w:r>
      <w:r w:rsidR="00600C38">
        <w:rPr>
          <w:rFonts w:ascii="Arial Narrow" w:hAnsi="Arial Narrow"/>
          <w:b/>
          <w:sz w:val="32"/>
        </w:rPr>
        <w:t xml:space="preserve"> </w:t>
      </w:r>
      <w:r w:rsidR="004C59BA">
        <w:rPr>
          <w:rFonts w:ascii="Arial Narrow" w:hAnsi="Arial Narrow"/>
          <w:b/>
          <w:sz w:val="32"/>
        </w:rPr>
        <w:t>5. 3</w:t>
      </w:r>
      <w:r w:rsidR="00A41D04">
        <w:rPr>
          <w:rFonts w:ascii="Arial Narrow" w:hAnsi="Arial Narrow"/>
          <w:b/>
          <w:sz w:val="32"/>
        </w:rPr>
        <w:t>.</w:t>
      </w:r>
      <w:r w:rsidR="00600C38">
        <w:rPr>
          <w:rFonts w:ascii="Arial Narrow" w:hAnsi="Arial Narrow"/>
          <w:b/>
          <w:sz w:val="32"/>
        </w:rPr>
        <w:tab/>
      </w:r>
      <w:r w:rsidR="00600C38">
        <w:rPr>
          <w:rFonts w:ascii="Arial Narrow" w:hAnsi="Arial Narrow"/>
          <w:b/>
          <w:sz w:val="32"/>
        </w:rPr>
        <w:tab/>
      </w:r>
      <w:r w:rsidR="00583984">
        <w:rPr>
          <w:rFonts w:ascii="Arial Narrow" w:hAnsi="Arial Narrow"/>
          <w:b/>
          <w:sz w:val="32"/>
        </w:rPr>
        <w:t xml:space="preserve"> </w:t>
      </w:r>
      <w:r w:rsidR="00583984">
        <w:rPr>
          <w:rFonts w:ascii="Arial Narrow" w:hAnsi="Arial Narrow"/>
          <w:b/>
          <w:sz w:val="32"/>
        </w:rPr>
        <w:tab/>
      </w:r>
      <w:r w:rsidR="00583984">
        <w:rPr>
          <w:rFonts w:ascii="Arial Narrow" w:hAnsi="Arial Narrow"/>
          <w:b/>
          <w:sz w:val="32"/>
        </w:rPr>
        <w:tab/>
      </w:r>
      <w:r w:rsidR="00A33B48" w:rsidRPr="00A33B48">
        <w:rPr>
          <w:rFonts w:ascii="Arial Narrow" w:hAnsi="Arial Narrow"/>
          <w:b/>
          <w:sz w:val="24"/>
        </w:rPr>
        <w:t xml:space="preserve">                   </w:t>
      </w:r>
      <w:r w:rsidR="00050BB6">
        <w:rPr>
          <w:rFonts w:ascii="Arial Narrow" w:hAnsi="Arial Narrow"/>
          <w:b/>
          <w:sz w:val="32"/>
        </w:rPr>
        <w:tab/>
      </w:r>
      <w:r w:rsidR="00050BB6">
        <w:rPr>
          <w:rFonts w:ascii="Arial Narrow" w:hAnsi="Arial Narrow"/>
          <w:b/>
          <w:sz w:val="32"/>
        </w:rPr>
        <w:tab/>
      </w:r>
      <w:r w:rsidR="00050BB6">
        <w:rPr>
          <w:rFonts w:ascii="Arial Narrow" w:hAnsi="Arial Narrow"/>
          <w:b/>
          <w:sz w:val="32"/>
        </w:rPr>
        <w:tab/>
      </w:r>
      <w:r w:rsidR="00050BB6">
        <w:rPr>
          <w:rFonts w:ascii="Arial Narrow" w:hAnsi="Arial Narrow"/>
          <w:b/>
          <w:sz w:val="32"/>
        </w:rPr>
        <w:tab/>
      </w:r>
      <w:r w:rsidR="00C0575B">
        <w:rPr>
          <w:rFonts w:ascii="Arial Narrow" w:hAnsi="Arial Narrow"/>
          <w:b/>
          <w:sz w:val="32"/>
        </w:rPr>
        <w:t xml:space="preserve">        </w:t>
      </w:r>
      <w:r w:rsidR="00050BB6">
        <w:rPr>
          <w:rFonts w:ascii="Arial Narrow" w:hAnsi="Arial Narrow"/>
          <w:b/>
          <w:sz w:val="32"/>
        </w:rPr>
        <w:tab/>
      </w:r>
      <w:r w:rsidR="004C59BA">
        <w:rPr>
          <w:rFonts w:ascii="Arial Narrow" w:hAnsi="Arial Narrow"/>
          <w:b/>
          <w:sz w:val="32"/>
        </w:rPr>
        <w:t>ČÍSLO 27</w:t>
      </w:r>
    </w:p>
    <w:p w:rsidR="000D04C5" w:rsidRDefault="003C3101" w:rsidP="000D04C5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250BEC" wp14:editId="6C470FAF">
                <wp:simplePos x="0" y="0"/>
                <wp:positionH relativeFrom="margin">
                  <wp:posOffset>-314960</wp:posOffset>
                </wp:positionH>
                <wp:positionV relativeFrom="paragraph">
                  <wp:posOffset>243205</wp:posOffset>
                </wp:positionV>
                <wp:extent cx="3930015" cy="404037"/>
                <wp:effectExtent l="0" t="0" r="13335" b="15240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4040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019DA" id="Zaoblený obdélník 18" o:spid="_x0000_s1026" style="position:absolute;margin-left:-24.8pt;margin-top:19.15pt;width:309.45pt;height:31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D444D2" w:rsidRPr="000D04C5" w:rsidRDefault="00A33B48" w:rsidP="000D04C5">
      <w:pPr>
        <w:rPr>
          <w:rFonts w:ascii="Arial Narrow" w:hAnsi="Arial Narrow"/>
          <w:b/>
          <w:sz w:val="32"/>
        </w:rPr>
      </w:pPr>
      <w:r w:rsidRPr="00677285">
        <w:rPr>
          <w:rFonts w:asciiTheme="majorHAnsi" w:hAnsiTheme="majorHAnsi" w:cstheme="minorHAnsi"/>
          <w:sz w:val="24"/>
        </w:rPr>
        <w:t xml:space="preserve">Jméno novináře: </w:t>
      </w:r>
    </w:p>
    <w:p w:rsidR="00A071AC" w:rsidRPr="00A071AC" w:rsidRDefault="00A071AC" w:rsidP="00A071AC">
      <w:pPr>
        <w:spacing w:after="0" w:line="360" w:lineRule="auto"/>
        <w:jc w:val="both"/>
        <w:rPr>
          <w:rFonts w:asciiTheme="majorHAnsi" w:hAnsiTheme="majorHAnsi" w:cstheme="minorHAnsi"/>
          <w:b/>
          <w:sz w:val="24"/>
        </w:rPr>
      </w:pPr>
      <w:r w:rsidRPr="00A071AC">
        <w:rPr>
          <w:rFonts w:asciiTheme="majorHAnsi" w:hAnsiTheme="majorHAnsi" w:cstheme="minorHAnsi"/>
          <w:b/>
          <w:sz w:val="24"/>
        </w:rPr>
        <w:t xml:space="preserve"> </w:t>
      </w:r>
    </w:p>
    <w:p w:rsidR="00A071AC" w:rsidRPr="008679D3" w:rsidRDefault="003146BC" w:rsidP="00BB1C88">
      <w:pPr>
        <w:spacing w:after="0" w:line="360" w:lineRule="auto"/>
        <w:jc w:val="both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Milí novináři.</w:t>
      </w:r>
    </w:p>
    <w:p w:rsidR="002D3605" w:rsidRPr="008679D3" w:rsidRDefault="00056CE9" w:rsidP="00997575">
      <w:p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8679D3">
        <w:rPr>
          <w:rFonts w:asciiTheme="majorHAnsi" w:hAnsiTheme="majorHAnsi" w:cstheme="minorHAnsi"/>
          <w:sz w:val="24"/>
        </w:rPr>
        <w:t xml:space="preserve">Prázdniny jsou za námi a já doufám, že jste si je moc užili a především si odpočinuli. Těším se na vaše vyprávění a zážitky. </w:t>
      </w:r>
      <w:r w:rsidR="00997575" w:rsidRPr="008679D3">
        <w:rPr>
          <w:rFonts w:asciiTheme="majorHAnsi" w:hAnsiTheme="majorHAnsi" w:cstheme="minorHAnsi"/>
          <w:sz w:val="24"/>
        </w:rPr>
        <w:sym w:font="Wingdings" w:char="F04A"/>
      </w:r>
      <w:r w:rsidR="00997575" w:rsidRPr="008679D3">
        <w:rPr>
          <w:rFonts w:asciiTheme="majorHAnsi" w:hAnsiTheme="majorHAnsi" w:cstheme="minorHAnsi"/>
          <w:sz w:val="24"/>
        </w:rPr>
        <w:t xml:space="preserve"> Začínáme další měsíc online výuky a s ním přichází drobná změna týkající se týdenního plánu. Vyplněné týdenní plány budete nově vkládat do zadání. Kdo nemá doma tiskárnu, je možné si TP stáhnout jako soubor a vyplnit ho elektronicky.</w:t>
      </w:r>
      <w:r w:rsidR="002D3605" w:rsidRPr="008679D3">
        <w:rPr>
          <w:rFonts w:asciiTheme="majorHAnsi" w:hAnsiTheme="majorHAnsi" w:cstheme="minorHAnsi"/>
          <w:sz w:val="24"/>
        </w:rPr>
        <w:t xml:space="preserve"> Odevzdávání bude ale povinné! </w:t>
      </w:r>
    </w:p>
    <w:p w:rsidR="00056CE9" w:rsidRPr="008679D3" w:rsidRDefault="002D3605" w:rsidP="00997575">
      <w:pPr>
        <w:spacing w:after="0" w:line="360" w:lineRule="auto"/>
        <w:jc w:val="both"/>
        <w:rPr>
          <w:rFonts w:asciiTheme="majorHAnsi" w:hAnsiTheme="majorHAnsi" w:cstheme="minorHAnsi"/>
          <w:b/>
          <w:sz w:val="24"/>
        </w:rPr>
      </w:pPr>
      <w:r w:rsidRPr="008679D3">
        <w:rPr>
          <w:rFonts w:asciiTheme="majorHAnsi" w:hAnsiTheme="majorHAnsi" w:cstheme="minorHAnsi"/>
          <w:b/>
          <w:sz w:val="24"/>
        </w:rPr>
        <w:t>Na čtvrteční (skupina S1) a páteční (skupina S2) online dílnu čtení si na hodinu připravte rozečtenou knihu s</w:t>
      </w:r>
      <w:r w:rsidR="00906C0C" w:rsidRPr="008679D3">
        <w:rPr>
          <w:rFonts w:asciiTheme="majorHAnsi" w:hAnsiTheme="majorHAnsi" w:cstheme="minorHAnsi"/>
          <w:b/>
          <w:sz w:val="24"/>
        </w:rPr>
        <w:t> příběhem.</w:t>
      </w:r>
    </w:p>
    <w:p w:rsidR="00906C0C" w:rsidRPr="008679D3" w:rsidRDefault="00906C0C" w:rsidP="00997575">
      <w:pPr>
        <w:spacing w:after="0" w:line="360" w:lineRule="auto"/>
        <w:jc w:val="both"/>
        <w:rPr>
          <w:rFonts w:asciiTheme="majorHAnsi" w:hAnsiTheme="majorHAnsi" w:cstheme="minorHAnsi"/>
          <w:b/>
          <w:sz w:val="24"/>
        </w:rPr>
      </w:pPr>
      <w:r w:rsidRPr="008679D3">
        <w:rPr>
          <w:rFonts w:asciiTheme="majorHAnsi" w:hAnsiTheme="majorHAnsi" w:cstheme="minorHAnsi"/>
          <w:b/>
          <w:sz w:val="24"/>
        </w:rPr>
        <w:t xml:space="preserve">Na matematiku mějte </w:t>
      </w:r>
      <w:r w:rsidR="00CC21CE">
        <w:rPr>
          <w:rFonts w:asciiTheme="majorHAnsi" w:hAnsiTheme="majorHAnsi" w:cstheme="minorHAnsi"/>
          <w:b/>
          <w:sz w:val="24"/>
        </w:rPr>
        <w:t>celý týden nachystané pravítko.</w:t>
      </w:r>
      <w:bookmarkStart w:id="0" w:name="_GoBack"/>
      <w:bookmarkEnd w:id="0"/>
    </w:p>
    <w:p w:rsidR="002D3605" w:rsidRDefault="002D3605" w:rsidP="00997575">
      <w:pPr>
        <w:spacing w:after="0"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181610</wp:posOffset>
                </wp:positionV>
                <wp:extent cx="7018020" cy="861060"/>
                <wp:effectExtent l="0" t="0" r="11430" b="15240"/>
                <wp:wrapNone/>
                <wp:docPr id="2" name="Obdélník s odříznutými rohy na opačné straně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86106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1BA74" id="Obdélník s odříznutými rohy na opačné straně 2" o:spid="_x0000_s1026" style="position:absolute;margin-left:-12pt;margin-top:14.3pt;width:552.6pt;height:67.8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18020,86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" path="m,l6874507,r143513,143513l7018020,861060r,l143513,861060,,717547,,xe" fillcolor="white [3201]" strokecolor="black [3213]" strokeweight="1pt">
                <v:stroke joinstyle="miter"/>
                <v:path arrowok="t" o:connecttype="custom" o:connectlocs="0,0;6874507,0;7018020,143513;7018020,861060;7018020,861060;143513,861060;0,717547;0,0" o:connectangles="0,0,0,0,0,0,0,0"/>
              </v:shape>
            </w:pict>
          </mc:Fallback>
        </mc:AlternateContent>
      </w:r>
    </w:p>
    <w:p w:rsidR="002D3605" w:rsidRPr="00997575" w:rsidRDefault="002D3605" w:rsidP="00997575">
      <w:pPr>
        <w:spacing w:after="0"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Tento</w:t>
      </w:r>
      <w:r w:rsidR="00906C0C">
        <w:rPr>
          <w:rFonts w:asciiTheme="majorHAnsi" w:hAnsiTheme="majorHAnsi" w:cstheme="minorHAnsi"/>
        </w:rPr>
        <w:t xml:space="preserve"> týden budou tématem ranních dýchánků HÁDANKY</w:t>
      </w:r>
      <w:r>
        <w:rPr>
          <w:rFonts w:asciiTheme="majorHAnsi" w:hAnsiTheme="majorHAnsi" w:cstheme="minorHAnsi"/>
        </w:rPr>
        <w:t xml:space="preserve">. Připravte si hádanky pro ostatní spolužáky. Věřím, že nám to po ránu nastartuje přemýšlení a hezky si to užijeme. </w:t>
      </w:r>
      <w:r w:rsidRPr="002D3605">
        <w:rPr>
          <w:rFonts w:asciiTheme="majorHAnsi" w:hAnsiTheme="majorHAnsi" w:cstheme="minorHAnsi"/>
        </w:rPr>
        <w:sym w:font="Wingdings" w:char="F04A"/>
      </w:r>
      <w:r>
        <w:rPr>
          <w:rFonts w:asciiTheme="majorHAnsi" w:hAnsiTheme="majorHAnsi" w:cstheme="minorHAnsi"/>
        </w:rPr>
        <w:t xml:space="preserve"> Hádanky mohou být klasické, ale také to mohou být např. hlášky nebo znělky z filmů a pohádek. </w:t>
      </w:r>
    </w:p>
    <w:p w:rsidR="00997575" w:rsidRPr="00997575" w:rsidRDefault="00997575" w:rsidP="00997575">
      <w:pPr>
        <w:spacing w:after="0" w:line="360" w:lineRule="auto"/>
        <w:ind w:left="360"/>
        <w:jc w:val="both"/>
        <w:rPr>
          <w:rFonts w:asciiTheme="majorHAnsi" w:hAnsiTheme="majorHAnsi" w:cstheme="minorHAnsi"/>
        </w:rPr>
      </w:pPr>
    </w:p>
    <w:tbl>
      <w:tblPr>
        <w:tblStyle w:val="Mkatabulky"/>
        <w:tblpPr w:leftFromText="141" w:rightFromText="141" w:vertAnchor="text" w:horzAnchor="margin" w:tblpXSpec="center" w:tblpY="331"/>
        <w:tblW w:w="11052" w:type="dxa"/>
        <w:tblLook w:val="04A0" w:firstRow="1" w:lastRow="0" w:firstColumn="1" w:lastColumn="0" w:noHBand="0" w:noVBand="1"/>
      </w:tblPr>
      <w:tblGrid>
        <w:gridCol w:w="1732"/>
        <w:gridCol w:w="6201"/>
        <w:gridCol w:w="3119"/>
      </w:tblGrid>
      <w:tr w:rsidR="00570662" w:rsidRPr="00677285" w:rsidTr="00570662">
        <w:trPr>
          <w:trHeight w:val="813"/>
        </w:trPr>
        <w:tc>
          <w:tcPr>
            <w:tcW w:w="1732" w:type="dxa"/>
          </w:tcPr>
          <w:p w:rsidR="00570662" w:rsidRPr="00866C84" w:rsidRDefault="00570662" w:rsidP="00570662">
            <w:pPr>
              <w:spacing w:line="360" w:lineRule="auto"/>
              <w:rPr>
                <w:rFonts w:asciiTheme="majorHAnsi" w:hAnsiTheme="majorHAnsi" w:cstheme="minorHAnsi"/>
                <w:b/>
              </w:rPr>
            </w:pPr>
            <w:r w:rsidRPr="00866C84">
              <w:rPr>
                <w:rFonts w:asciiTheme="majorHAnsi" w:hAnsiTheme="majorHAnsi" w:cstheme="minorHAnsi"/>
                <w:b/>
              </w:rPr>
              <w:t>Český jazyk</w:t>
            </w:r>
          </w:p>
        </w:tc>
        <w:tc>
          <w:tcPr>
            <w:tcW w:w="6201" w:type="dxa"/>
          </w:tcPr>
          <w:p w:rsidR="00570662" w:rsidRPr="00C35F0E" w:rsidRDefault="00570662" w:rsidP="00570662">
            <w:pPr>
              <w:spacing w:line="36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Opakování vzorů podstatných jmen, slovesný způsob podmiňovací</w:t>
            </w:r>
          </w:p>
        </w:tc>
        <w:tc>
          <w:tcPr>
            <w:tcW w:w="3119" w:type="dxa"/>
          </w:tcPr>
          <w:p w:rsidR="00570662" w:rsidRPr="00677285" w:rsidRDefault="00570662" w:rsidP="0057066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Uč. </w:t>
            </w:r>
            <w:proofErr w:type="gramStart"/>
            <w:r>
              <w:rPr>
                <w:rFonts w:asciiTheme="majorHAnsi" w:hAnsiTheme="majorHAnsi" w:cstheme="minorHAnsi"/>
              </w:rPr>
              <w:t>do</w:t>
            </w:r>
            <w:proofErr w:type="gramEnd"/>
            <w:r>
              <w:rPr>
                <w:rFonts w:asciiTheme="majorHAnsi" w:hAnsiTheme="majorHAnsi" w:cstheme="minorHAnsi"/>
              </w:rPr>
              <w:t xml:space="preserve"> str. 91, PS do str. 7</w:t>
            </w:r>
          </w:p>
        </w:tc>
      </w:tr>
      <w:tr w:rsidR="00570662" w:rsidRPr="00677285" w:rsidTr="00570662">
        <w:trPr>
          <w:trHeight w:val="689"/>
        </w:trPr>
        <w:tc>
          <w:tcPr>
            <w:tcW w:w="1732" w:type="dxa"/>
          </w:tcPr>
          <w:p w:rsidR="00570662" w:rsidRPr="00677285" w:rsidRDefault="00570662" w:rsidP="00570662">
            <w:pPr>
              <w:spacing w:line="360" w:lineRule="auto"/>
              <w:rPr>
                <w:rFonts w:asciiTheme="majorHAnsi" w:hAnsiTheme="majorHAnsi" w:cstheme="minorHAnsi"/>
                <w:b/>
              </w:rPr>
            </w:pPr>
            <w:r w:rsidRPr="00677285">
              <w:rPr>
                <w:rFonts w:asciiTheme="majorHAnsi" w:hAnsiTheme="majorHAnsi" w:cstheme="minorHAnsi"/>
                <w:b/>
              </w:rPr>
              <w:t>Matematika</w:t>
            </w:r>
          </w:p>
        </w:tc>
        <w:tc>
          <w:tcPr>
            <w:tcW w:w="6201" w:type="dxa"/>
          </w:tcPr>
          <w:p w:rsidR="00570662" w:rsidRPr="00CB6F4B" w:rsidRDefault="00570662" w:rsidP="00570662">
            <w:pPr>
              <w:spacing w:line="36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Písemné dělení, souřadnice, pravoúhlý trojúhelník</w:t>
            </w:r>
          </w:p>
        </w:tc>
        <w:tc>
          <w:tcPr>
            <w:tcW w:w="3119" w:type="dxa"/>
          </w:tcPr>
          <w:p w:rsidR="00570662" w:rsidRPr="00677285" w:rsidRDefault="00570662" w:rsidP="0057066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Uč. </w:t>
            </w:r>
            <w:proofErr w:type="gramStart"/>
            <w:r>
              <w:rPr>
                <w:rFonts w:asciiTheme="majorHAnsi" w:hAnsiTheme="majorHAnsi" w:cstheme="minorHAnsi"/>
              </w:rPr>
              <w:t>do</w:t>
            </w:r>
            <w:proofErr w:type="gramEnd"/>
            <w:r>
              <w:rPr>
                <w:rFonts w:asciiTheme="majorHAnsi" w:hAnsiTheme="majorHAnsi" w:cstheme="minorHAnsi"/>
              </w:rPr>
              <w:t xml:space="preserve"> str. 64, PS do str. </w:t>
            </w:r>
          </w:p>
        </w:tc>
      </w:tr>
      <w:tr w:rsidR="00570662" w:rsidRPr="00677285" w:rsidTr="00570662">
        <w:trPr>
          <w:trHeight w:val="58"/>
        </w:trPr>
        <w:tc>
          <w:tcPr>
            <w:tcW w:w="1732" w:type="dxa"/>
          </w:tcPr>
          <w:p w:rsidR="00570662" w:rsidRPr="00677285" w:rsidRDefault="00570662" w:rsidP="00570662">
            <w:pPr>
              <w:spacing w:line="360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SKN</w:t>
            </w:r>
          </w:p>
        </w:tc>
        <w:tc>
          <w:tcPr>
            <w:tcW w:w="6201" w:type="dxa"/>
          </w:tcPr>
          <w:p w:rsidR="00570662" w:rsidRPr="00CB6F4B" w:rsidRDefault="00570662" w:rsidP="00570662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Mapy</w:t>
            </w:r>
          </w:p>
        </w:tc>
        <w:tc>
          <w:tcPr>
            <w:tcW w:w="3119" w:type="dxa"/>
          </w:tcPr>
          <w:p w:rsidR="00570662" w:rsidRPr="00677285" w:rsidRDefault="00570662" w:rsidP="00570662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</w:tbl>
    <w:p w:rsidR="00570662" w:rsidRDefault="00570662" w:rsidP="00866C84">
      <w:pPr>
        <w:spacing w:after="0" w:line="276" w:lineRule="auto"/>
        <w:rPr>
          <w:rFonts w:asciiTheme="majorHAnsi" w:hAnsiTheme="majorHAnsi" w:cstheme="minorHAnsi"/>
          <w:b/>
          <w:i/>
          <w:sz w:val="28"/>
        </w:rPr>
      </w:pPr>
    </w:p>
    <w:p w:rsidR="00A33B48" w:rsidRDefault="00EC7A78" w:rsidP="00866C84">
      <w:pPr>
        <w:spacing w:after="0" w:line="276" w:lineRule="auto"/>
        <w:rPr>
          <w:rFonts w:asciiTheme="majorHAnsi" w:hAnsiTheme="majorHAnsi" w:cstheme="minorHAnsi"/>
          <w:b/>
          <w:i/>
          <w:sz w:val="28"/>
        </w:rPr>
      </w:pPr>
      <w:r w:rsidRPr="00677285">
        <w:rPr>
          <w:rFonts w:asciiTheme="majorHAnsi" w:hAnsiTheme="majorHAnsi" w:cstheme="minorHAnsi"/>
          <w:b/>
          <w:i/>
          <w:sz w:val="28"/>
        </w:rPr>
        <w:t>Sebehodnocení</w:t>
      </w:r>
      <w:r w:rsidR="00645AD8" w:rsidRPr="00677285">
        <w:rPr>
          <w:rFonts w:asciiTheme="majorHAnsi" w:hAnsiTheme="majorHAnsi" w:cstheme="minorHAnsi"/>
          <w:b/>
          <w:i/>
          <w:sz w:val="28"/>
        </w:rPr>
        <w:t xml:space="preserve"> – jak to vidím já?</w:t>
      </w:r>
    </w:p>
    <w:p w:rsidR="00866C84" w:rsidRPr="00677285" w:rsidRDefault="00866C84" w:rsidP="00866C84">
      <w:pPr>
        <w:pStyle w:val="Odstavecseseznamem"/>
        <w:numPr>
          <w:ilvl w:val="0"/>
          <w:numId w:val="2"/>
        </w:numPr>
        <w:spacing w:after="0" w:line="276" w:lineRule="auto"/>
        <w:rPr>
          <w:rFonts w:asciiTheme="majorHAnsi" w:hAnsiTheme="majorHAnsi" w:cstheme="minorHAnsi"/>
        </w:rPr>
      </w:pPr>
      <w:r w:rsidRPr="00677285">
        <w:rPr>
          <w:rFonts w:asciiTheme="majorHAnsi" w:hAnsiTheme="majorHAnsi" w:cstheme="minorHAnsi"/>
        </w:rPr>
        <w:t>Zvládám samostatně a dovedu pomoci i ostatním.</w:t>
      </w:r>
    </w:p>
    <w:p w:rsidR="00866C84" w:rsidRPr="00677285" w:rsidRDefault="00866C84" w:rsidP="00866C84">
      <w:pPr>
        <w:pStyle w:val="Odstavecseseznamem"/>
        <w:numPr>
          <w:ilvl w:val="0"/>
          <w:numId w:val="2"/>
        </w:numPr>
        <w:spacing w:after="0" w:line="276" w:lineRule="auto"/>
        <w:rPr>
          <w:rFonts w:asciiTheme="majorHAnsi" w:hAnsiTheme="majorHAnsi" w:cstheme="minorHAnsi"/>
        </w:rPr>
      </w:pPr>
      <w:r w:rsidRPr="00677285">
        <w:rPr>
          <w:rFonts w:asciiTheme="majorHAnsi" w:hAnsiTheme="majorHAnsi" w:cstheme="minorHAnsi"/>
        </w:rPr>
        <w:t xml:space="preserve">V podstatě zvládám, občas udělám chybu.  </w:t>
      </w:r>
    </w:p>
    <w:p w:rsidR="00866C84" w:rsidRDefault="00866C84" w:rsidP="00866C84">
      <w:pPr>
        <w:pStyle w:val="Odstavecseseznamem"/>
        <w:numPr>
          <w:ilvl w:val="0"/>
          <w:numId w:val="2"/>
        </w:numPr>
        <w:spacing w:after="0" w:line="276" w:lineRule="auto"/>
        <w:rPr>
          <w:rFonts w:asciiTheme="majorHAnsi" w:hAnsiTheme="majorHAnsi" w:cstheme="minorHAnsi"/>
        </w:rPr>
      </w:pPr>
      <w:r w:rsidRPr="00677285">
        <w:rPr>
          <w:rFonts w:asciiTheme="majorHAnsi" w:hAnsiTheme="majorHAnsi" w:cstheme="minorHAnsi"/>
        </w:rPr>
        <w:t>Dělám chyby, potřebuju pomoct od učitele nebo spolužáka.</w:t>
      </w:r>
    </w:p>
    <w:p w:rsidR="00866C84" w:rsidRPr="00866C84" w:rsidRDefault="00866C84" w:rsidP="00866C84">
      <w:pPr>
        <w:pStyle w:val="Odstavecseseznamem"/>
        <w:numPr>
          <w:ilvl w:val="0"/>
          <w:numId w:val="2"/>
        </w:numPr>
        <w:spacing w:after="0"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Nejde mi to, musím zabrat</w:t>
      </w:r>
    </w:p>
    <w:tbl>
      <w:tblPr>
        <w:tblStyle w:val="Mkatabulky"/>
        <w:tblpPr w:leftFromText="141" w:rightFromText="141" w:vertAnchor="text" w:horzAnchor="margin" w:tblpXSpec="center" w:tblpY="298"/>
        <w:tblW w:w="11103" w:type="dxa"/>
        <w:tblLook w:val="04A0" w:firstRow="1" w:lastRow="0" w:firstColumn="1" w:lastColumn="0" w:noHBand="0" w:noVBand="1"/>
      </w:tblPr>
      <w:tblGrid>
        <w:gridCol w:w="2060"/>
        <w:gridCol w:w="7337"/>
        <w:gridCol w:w="1706"/>
      </w:tblGrid>
      <w:tr w:rsidR="00866C84" w:rsidRPr="00677285" w:rsidTr="00866C84">
        <w:trPr>
          <w:trHeight w:val="209"/>
        </w:trPr>
        <w:tc>
          <w:tcPr>
            <w:tcW w:w="2060" w:type="dxa"/>
          </w:tcPr>
          <w:p w:rsidR="00866C84" w:rsidRPr="00D444D2" w:rsidRDefault="00866C84" w:rsidP="00866C84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444D2">
              <w:rPr>
                <w:rFonts w:asciiTheme="majorHAnsi" w:hAnsiTheme="majorHAnsi"/>
                <w:b/>
                <w:i/>
                <w:sz w:val="24"/>
                <w:szCs w:val="24"/>
              </w:rPr>
              <w:t>Předmět</w:t>
            </w:r>
          </w:p>
        </w:tc>
        <w:tc>
          <w:tcPr>
            <w:tcW w:w="7337" w:type="dxa"/>
          </w:tcPr>
          <w:p w:rsidR="00866C84" w:rsidRPr="00D444D2" w:rsidRDefault="00866C84" w:rsidP="00866C84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444D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Výstup </w:t>
            </w:r>
          </w:p>
        </w:tc>
        <w:tc>
          <w:tcPr>
            <w:tcW w:w="1706" w:type="dxa"/>
          </w:tcPr>
          <w:p w:rsidR="00866C84" w:rsidRPr="00915FE0" w:rsidRDefault="00866C84" w:rsidP="00866C84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szCs w:val="28"/>
              </w:rPr>
            </w:pPr>
            <w:r w:rsidRPr="00915FE0">
              <w:rPr>
                <w:rFonts w:asciiTheme="majorHAnsi" w:hAnsiTheme="majorHAnsi"/>
                <w:b/>
                <w:i/>
                <w:szCs w:val="28"/>
              </w:rPr>
              <w:t>Sebehodnocení</w:t>
            </w:r>
          </w:p>
        </w:tc>
      </w:tr>
      <w:tr w:rsidR="00866C84" w:rsidRPr="00677285" w:rsidTr="00866C84">
        <w:trPr>
          <w:trHeight w:val="164"/>
        </w:trPr>
        <w:tc>
          <w:tcPr>
            <w:tcW w:w="2060" w:type="dxa"/>
            <w:vMerge w:val="restart"/>
          </w:tcPr>
          <w:p w:rsidR="00866C84" w:rsidRDefault="00866C84" w:rsidP="00866C8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6C84" w:rsidRPr="00D444D2" w:rsidRDefault="00866C84" w:rsidP="00866C8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444D2">
              <w:rPr>
                <w:rFonts w:asciiTheme="majorHAnsi" w:hAnsiTheme="majorHAnsi"/>
                <w:b/>
                <w:sz w:val="24"/>
                <w:szCs w:val="24"/>
              </w:rPr>
              <w:t>Český jazyk</w:t>
            </w:r>
          </w:p>
        </w:tc>
        <w:tc>
          <w:tcPr>
            <w:tcW w:w="7337" w:type="dxa"/>
          </w:tcPr>
          <w:p w:rsidR="00866C84" w:rsidRPr="009454D5" w:rsidRDefault="008679D3" w:rsidP="00866C8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Tvořím správné slovesné tvary podmiňovacího způsobu.</w:t>
            </w:r>
          </w:p>
        </w:tc>
        <w:tc>
          <w:tcPr>
            <w:tcW w:w="1706" w:type="dxa"/>
          </w:tcPr>
          <w:p w:rsidR="00866C84" w:rsidRPr="000A5470" w:rsidRDefault="00866C84" w:rsidP="00866C84">
            <w:pPr>
              <w:spacing w:line="360" w:lineRule="auto"/>
              <w:jc w:val="both"/>
              <w:rPr>
                <w:rFonts w:asciiTheme="majorHAnsi" w:hAnsiTheme="majorHAnsi"/>
                <w:szCs w:val="28"/>
              </w:rPr>
            </w:pPr>
          </w:p>
        </w:tc>
      </w:tr>
      <w:tr w:rsidR="00CC21CE" w:rsidRPr="00677285" w:rsidTr="00866C84">
        <w:trPr>
          <w:trHeight w:val="164"/>
        </w:trPr>
        <w:tc>
          <w:tcPr>
            <w:tcW w:w="2060" w:type="dxa"/>
            <w:vMerge/>
          </w:tcPr>
          <w:p w:rsidR="00CC21CE" w:rsidRDefault="00CC21CE" w:rsidP="00866C8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CC21CE" w:rsidRDefault="00CC21CE" w:rsidP="00866C8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 sloves určím jeho osobu, číslo, čas a způsob.</w:t>
            </w:r>
          </w:p>
        </w:tc>
        <w:tc>
          <w:tcPr>
            <w:tcW w:w="1706" w:type="dxa"/>
          </w:tcPr>
          <w:p w:rsidR="00CC21CE" w:rsidRPr="000A5470" w:rsidRDefault="00CC21CE" w:rsidP="00866C84">
            <w:pPr>
              <w:spacing w:line="360" w:lineRule="auto"/>
              <w:jc w:val="both"/>
              <w:rPr>
                <w:rFonts w:asciiTheme="majorHAnsi" w:hAnsiTheme="majorHAnsi"/>
                <w:szCs w:val="28"/>
              </w:rPr>
            </w:pPr>
          </w:p>
        </w:tc>
      </w:tr>
      <w:tr w:rsidR="00866C84" w:rsidRPr="00677285" w:rsidTr="00866C84">
        <w:trPr>
          <w:trHeight w:val="164"/>
        </w:trPr>
        <w:tc>
          <w:tcPr>
            <w:tcW w:w="2060" w:type="dxa"/>
            <w:vMerge/>
          </w:tcPr>
          <w:p w:rsidR="00866C84" w:rsidRPr="00D444D2" w:rsidRDefault="00866C84" w:rsidP="00866C8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866C84" w:rsidRPr="009454D5" w:rsidRDefault="008679D3" w:rsidP="008679D3">
            <w:pPr>
              <w:tabs>
                <w:tab w:val="center" w:pos="3560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Doporučuji svoji knihu spolužákům na základě vybraného úryvku.</w:t>
            </w:r>
          </w:p>
        </w:tc>
        <w:tc>
          <w:tcPr>
            <w:tcW w:w="1706" w:type="dxa"/>
          </w:tcPr>
          <w:p w:rsidR="00866C84" w:rsidRPr="000A5470" w:rsidRDefault="00866C84" w:rsidP="00866C84">
            <w:pPr>
              <w:spacing w:line="360" w:lineRule="auto"/>
              <w:jc w:val="both"/>
              <w:rPr>
                <w:rFonts w:asciiTheme="majorHAnsi" w:hAnsiTheme="majorHAnsi"/>
                <w:szCs w:val="28"/>
              </w:rPr>
            </w:pPr>
          </w:p>
        </w:tc>
      </w:tr>
      <w:tr w:rsidR="00CC21CE" w:rsidRPr="00677285" w:rsidTr="00866C84">
        <w:trPr>
          <w:trHeight w:val="164"/>
        </w:trPr>
        <w:tc>
          <w:tcPr>
            <w:tcW w:w="2060" w:type="dxa"/>
            <w:vMerge w:val="restart"/>
          </w:tcPr>
          <w:p w:rsidR="00CC21CE" w:rsidRPr="00D444D2" w:rsidRDefault="00CC21CE" w:rsidP="00866C8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7337" w:type="dxa"/>
          </w:tcPr>
          <w:p w:rsidR="00CC21CE" w:rsidRPr="009454D5" w:rsidRDefault="00CC21CE" w:rsidP="00866C84">
            <w:pPr>
              <w:spacing w:line="360" w:lineRule="auto"/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Vysvětlím rozdíl mezi rovnostranným, rovnoramenným a pravoúhlým trojúhelníkem.</w:t>
            </w:r>
          </w:p>
        </w:tc>
        <w:tc>
          <w:tcPr>
            <w:tcW w:w="1706" w:type="dxa"/>
          </w:tcPr>
          <w:p w:rsidR="00CC21CE" w:rsidRPr="000A5470" w:rsidRDefault="00CC21CE" w:rsidP="00866C84">
            <w:pPr>
              <w:spacing w:line="360" w:lineRule="auto"/>
              <w:jc w:val="both"/>
              <w:rPr>
                <w:rFonts w:asciiTheme="majorHAnsi" w:hAnsiTheme="majorHAnsi"/>
                <w:szCs w:val="28"/>
              </w:rPr>
            </w:pPr>
          </w:p>
        </w:tc>
      </w:tr>
      <w:tr w:rsidR="00CC21CE" w:rsidRPr="00677285" w:rsidTr="00866C84">
        <w:trPr>
          <w:trHeight w:val="164"/>
        </w:trPr>
        <w:tc>
          <w:tcPr>
            <w:tcW w:w="2060" w:type="dxa"/>
            <w:vMerge/>
          </w:tcPr>
          <w:p w:rsidR="00CC21CE" w:rsidRDefault="00CC21CE" w:rsidP="00866C8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CC21CE" w:rsidRDefault="00CC21CE" w:rsidP="00866C84">
            <w:pPr>
              <w:spacing w:line="360" w:lineRule="auto"/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Narýsuji pravoúhlý trojúhelník.</w:t>
            </w:r>
          </w:p>
        </w:tc>
        <w:tc>
          <w:tcPr>
            <w:tcW w:w="1706" w:type="dxa"/>
          </w:tcPr>
          <w:p w:rsidR="00CC21CE" w:rsidRPr="000A5470" w:rsidRDefault="00CC21CE" w:rsidP="00866C84">
            <w:pPr>
              <w:spacing w:line="360" w:lineRule="auto"/>
              <w:jc w:val="both"/>
              <w:rPr>
                <w:rFonts w:asciiTheme="majorHAnsi" w:hAnsiTheme="majorHAnsi"/>
                <w:szCs w:val="28"/>
              </w:rPr>
            </w:pPr>
          </w:p>
        </w:tc>
      </w:tr>
      <w:tr w:rsidR="00866C84" w:rsidRPr="00677285" w:rsidTr="00866C84">
        <w:trPr>
          <w:trHeight w:val="203"/>
        </w:trPr>
        <w:tc>
          <w:tcPr>
            <w:tcW w:w="2060" w:type="dxa"/>
          </w:tcPr>
          <w:p w:rsidR="00866C84" w:rsidRPr="00D444D2" w:rsidRDefault="00866C84" w:rsidP="00866C8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SKN</w:t>
            </w:r>
          </w:p>
        </w:tc>
        <w:tc>
          <w:tcPr>
            <w:tcW w:w="7337" w:type="dxa"/>
          </w:tcPr>
          <w:p w:rsidR="00866C84" w:rsidRPr="009454D5" w:rsidRDefault="008679D3" w:rsidP="00866C84">
            <w:pPr>
              <w:rPr>
                <w:rFonts w:asciiTheme="majorHAnsi" w:hAnsiTheme="majorHAnsi" w:cstheme="majorHAnsi"/>
                <w:noProof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cs-CZ"/>
              </w:rPr>
              <w:t xml:space="preserve">Vypočítám vzdálenost mezi dvěma místy pomocí měřítka mapy. </w:t>
            </w:r>
          </w:p>
        </w:tc>
        <w:tc>
          <w:tcPr>
            <w:tcW w:w="1706" w:type="dxa"/>
          </w:tcPr>
          <w:p w:rsidR="00866C84" w:rsidRPr="00677285" w:rsidRDefault="00866C84" w:rsidP="00866C84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56CE9" w:rsidRPr="00677285" w:rsidTr="00866C84">
        <w:trPr>
          <w:trHeight w:val="164"/>
        </w:trPr>
        <w:tc>
          <w:tcPr>
            <w:tcW w:w="2060" w:type="dxa"/>
            <w:vMerge w:val="restart"/>
          </w:tcPr>
          <w:p w:rsidR="00056CE9" w:rsidRPr="00312442" w:rsidRDefault="00056CE9" w:rsidP="00866C84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12442">
              <w:rPr>
                <w:rFonts w:asciiTheme="majorHAnsi" w:hAnsiTheme="majorHAnsi" w:cstheme="majorHAnsi"/>
                <w:b/>
                <w:sz w:val="24"/>
                <w:szCs w:val="24"/>
              </w:rPr>
              <w:t>Anglický jazyk  S1</w:t>
            </w:r>
          </w:p>
        </w:tc>
        <w:tc>
          <w:tcPr>
            <w:tcW w:w="7337" w:type="dxa"/>
          </w:tcPr>
          <w:p w:rsidR="00056CE9" w:rsidRPr="008679D3" w:rsidRDefault="00056CE9" w:rsidP="00056CE9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679D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Prezentuji informace o zvířeti. </w:t>
            </w:r>
          </w:p>
        </w:tc>
        <w:tc>
          <w:tcPr>
            <w:tcW w:w="1706" w:type="dxa"/>
          </w:tcPr>
          <w:p w:rsidR="00056CE9" w:rsidRPr="003641C3" w:rsidRDefault="00056CE9" w:rsidP="00866C8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56CE9" w:rsidRPr="00677285" w:rsidTr="00866C84">
        <w:trPr>
          <w:trHeight w:val="164"/>
        </w:trPr>
        <w:tc>
          <w:tcPr>
            <w:tcW w:w="2060" w:type="dxa"/>
            <w:vMerge/>
          </w:tcPr>
          <w:p w:rsidR="00056CE9" w:rsidRPr="00312442" w:rsidRDefault="00056CE9" w:rsidP="00866C84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056CE9" w:rsidRPr="008679D3" w:rsidRDefault="00056CE9" w:rsidP="00056CE9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679D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Porovnám 2 zvířata.</w:t>
            </w:r>
          </w:p>
        </w:tc>
        <w:tc>
          <w:tcPr>
            <w:tcW w:w="1706" w:type="dxa"/>
          </w:tcPr>
          <w:p w:rsidR="00056CE9" w:rsidRPr="003641C3" w:rsidRDefault="00056CE9" w:rsidP="00866C8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56CE9" w:rsidRPr="00677285" w:rsidTr="00866C84">
        <w:trPr>
          <w:trHeight w:val="152"/>
        </w:trPr>
        <w:tc>
          <w:tcPr>
            <w:tcW w:w="2060" w:type="dxa"/>
            <w:vMerge w:val="restart"/>
          </w:tcPr>
          <w:p w:rsidR="00056CE9" w:rsidRPr="00C46A18" w:rsidRDefault="00056CE9" w:rsidP="00866C84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46A18">
              <w:rPr>
                <w:rFonts w:asciiTheme="majorHAnsi" w:hAnsiTheme="majorHAnsi" w:cstheme="majorHAnsi"/>
                <w:b/>
                <w:sz w:val="24"/>
              </w:rPr>
              <w:t>Anglický jazyk S2</w:t>
            </w:r>
          </w:p>
        </w:tc>
        <w:tc>
          <w:tcPr>
            <w:tcW w:w="7337" w:type="dxa"/>
          </w:tcPr>
          <w:p w:rsidR="00056CE9" w:rsidRPr="008679D3" w:rsidRDefault="00056CE9" w:rsidP="00056CE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056CE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Unit 7: Podle obrázku určím zvíře v angličtině., užívám CAN a CAN´T pro vyjádření schopností.</w:t>
            </w:r>
          </w:p>
          <w:p w:rsidR="00056CE9" w:rsidRPr="008679D3" w:rsidRDefault="00056CE9" w:rsidP="00866C8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706" w:type="dxa"/>
          </w:tcPr>
          <w:p w:rsidR="00056CE9" w:rsidRPr="003641C3" w:rsidRDefault="00056CE9" w:rsidP="00866C8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56CE9" w:rsidRPr="00677285" w:rsidTr="00866C84">
        <w:trPr>
          <w:trHeight w:val="152"/>
        </w:trPr>
        <w:tc>
          <w:tcPr>
            <w:tcW w:w="2060" w:type="dxa"/>
            <w:vMerge/>
          </w:tcPr>
          <w:p w:rsidR="00056CE9" w:rsidRPr="00C46A18" w:rsidRDefault="00056CE9" w:rsidP="00866C84">
            <w:pPr>
              <w:spacing w:line="360" w:lineRule="auto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7337" w:type="dxa"/>
          </w:tcPr>
          <w:p w:rsidR="00056CE9" w:rsidRPr="008679D3" w:rsidRDefault="00056CE9" w:rsidP="00056C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679D3">
              <w:rPr>
                <w:rFonts w:asciiTheme="majorHAnsi" w:hAnsiTheme="majorHAnsi" w:cstheme="majorHAnsi"/>
                <w:sz w:val="24"/>
                <w:szCs w:val="24"/>
              </w:rPr>
              <w:t xml:space="preserve">Unit 0 - 4: </w:t>
            </w:r>
            <w:proofErr w:type="spellStart"/>
            <w:r w:rsidRPr="008679D3">
              <w:rPr>
                <w:rFonts w:asciiTheme="majorHAnsi" w:hAnsiTheme="majorHAnsi" w:cstheme="majorHAnsi"/>
                <w:sz w:val="24"/>
                <w:szCs w:val="24"/>
              </w:rPr>
              <w:t>Prověřim</w:t>
            </w:r>
            <w:proofErr w:type="spellEnd"/>
            <w:r w:rsidRPr="008679D3">
              <w:rPr>
                <w:rFonts w:asciiTheme="majorHAnsi" w:hAnsiTheme="majorHAnsi" w:cstheme="majorHAnsi"/>
                <w:sz w:val="24"/>
                <w:szCs w:val="24"/>
              </w:rPr>
              <w:t xml:space="preserve"> si své znalosti a dovednosti v digitálním prostředí</w:t>
            </w:r>
            <w:r w:rsidR="002D3605" w:rsidRPr="008679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7" w:tgtFrame="_blank" w:tooltip="http://learn.eltngl.com/" w:history="1">
              <w:r w:rsidRPr="008679D3">
                <w:rPr>
                  <w:rStyle w:val="Hypertextovodkaz"/>
                  <w:rFonts w:asciiTheme="majorHAnsi" w:hAnsiTheme="majorHAnsi" w:cstheme="majorHAnsi"/>
                  <w:sz w:val="24"/>
                  <w:szCs w:val="24"/>
                </w:rPr>
                <w:t>learn.eltngl.com</w:t>
              </w:r>
            </w:hyperlink>
            <w:r w:rsidRPr="008679D3">
              <w:rPr>
                <w:rFonts w:asciiTheme="majorHAnsi" w:hAnsiTheme="majorHAnsi" w:cstheme="majorHAnsi"/>
                <w:sz w:val="24"/>
                <w:szCs w:val="24"/>
              </w:rPr>
              <w:t xml:space="preserve"> v sekci </w:t>
            </w:r>
            <w:proofErr w:type="spellStart"/>
            <w:r w:rsidRPr="008679D3">
              <w:rPr>
                <w:rFonts w:asciiTheme="majorHAnsi" w:hAnsiTheme="majorHAnsi" w:cstheme="majorHAnsi"/>
                <w:sz w:val="24"/>
                <w:szCs w:val="24"/>
              </w:rPr>
              <w:t>Progress</w:t>
            </w:r>
            <w:proofErr w:type="spellEnd"/>
            <w:r w:rsidRPr="008679D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056CE9" w:rsidRPr="008679D3" w:rsidRDefault="00056CE9" w:rsidP="00056CE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706" w:type="dxa"/>
          </w:tcPr>
          <w:p w:rsidR="00056CE9" w:rsidRPr="003641C3" w:rsidRDefault="00056CE9" w:rsidP="00866C8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F96A0E" w:rsidRDefault="00F96A0E" w:rsidP="009454D5">
      <w:pPr>
        <w:tabs>
          <w:tab w:val="left" w:pos="3888"/>
        </w:tabs>
        <w:spacing w:after="0" w:line="360" w:lineRule="auto"/>
        <w:rPr>
          <w:rFonts w:asciiTheme="majorHAnsi" w:hAnsiTheme="majorHAnsi" w:cstheme="minorHAnsi"/>
          <w:b/>
          <w:sz w:val="28"/>
        </w:rPr>
      </w:pPr>
    </w:p>
    <w:p w:rsidR="00EE0A60" w:rsidRPr="00570662" w:rsidRDefault="00570662" w:rsidP="009454D5">
      <w:pPr>
        <w:tabs>
          <w:tab w:val="left" w:pos="3888"/>
        </w:tabs>
        <w:spacing w:after="0" w:line="480" w:lineRule="auto"/>
        <w:rPr>
          <w:rFonts w:asciiTheme="majorHAnsi" w:hAnsiTheme="majorHAnsi" w:cstheme="minorHAnsi"/>
          <w:b/>
          <w:sz w:val="24"/>
        </w:rPr>
      </w:pPr>
      <w:r w:rsidRPr="00570662">
        <w:rPr>
          <w:rFonts w:asciiTheme="majorHAnsi" w:hAnsiTheme="majorHAnsi" w:cstheme="minorHAnsi"/>
          <w:b/>
          <w:sz w:val="24"/>
        </w:rPr>
        <w:t>Během jarních prázdnin jsem si nejvíce užil/a:</w:t>
      </w:r>
    </w:p>
    <w:p w:rsidR="00570662" w:rsidRDefault="00570662" w:rsidP="009454D5">
      <w:pPr>
        <w:tabs>
          <w:tab w:val="left" w:pos="3888"/>
        </w:tabs>
        <w:spacing w:after="0" w:line="48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62" w:rsidRDefault="00570662" w:rsidP="009454D5">
      <w:pPr>
        <w:tabs>
          <w:tab w:val="left" w:pos="3888"/>
        </w:tabs>
        <w:spacing w:after="0" w:line="480" w:lineRule="auto"/>
        <w:rPr>
          <w:rFonts w:asciiTheme="majorHAnsi" w:hAnsiTheme="majorHAnsi" w:cstheme="minorHAnsi"/>
          <w:b/>
        </w:rPr>
      </w:pPr>
    </w:p>
    <w:p w:rsidR="00457D2B" w:rsidRPr="00570662" w:rsidRDefault="00906C0C" w:rsidP="009454D5">
      <w:pPr>
        <w:tabs>
          <w:tab w:val="left" w:pos="3888"/>
        </w:tabs>
        <w:spacing w:after="0" w:line="480" w:lineRule="auto"/>
        <w:rPr>
          <w:rFonts w:asciiTheme="majorHAnsi" w:hAnsiTheme="majorHAnsi" w:cstheme="minorHAnsi"/>
          <w:b/>
          <w:sz w:val="24"/>
        </w:rPr>
      </w:pPr>
      <w:r w:rsidRPr="00570662">
        <w:rPr>
          <w:rFonts w:asciiTheme="majorHAnsi" w:hAnsiTheme="majorHAnsi" w:cstheme="minorHAnsi"/>
          <w:b/>
          <w:sz w:val="24"/>
        </w:rPr>
        <w:t xml:space="preserve">Pranostika na měsíc březen: </w:t>
      </w:r>
    </w:p>
    <w:p w:rsidR="00906C0C" w:rsidRDefault="00906C0C" w:rsidP="009454D5">
      <w:pPr>
        <w:tabs>
          <w:tab w:val="left" w:pos="3888"/>
        </w:tabs>
        <w:spacing w:after="0" w:line="48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F96A0E" w:rsidRDefault="00F96A0E" w:rsidP="00FB6CE9">
      <w:pPr>
        <w:spacing w:after="0" w:line="360" w:lineRule="auto"/>
        <w:jc w:val="right"/>
        <w:rPr>
          <w:rFonts w:asciiTheme="majorHAnsi" w:hAnsiTheme="majorHAnsi"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CC21CE" w:rsidTr="00CC21CE">
        <w:trPr>
          <w:trHeight w:val="1175"/>
        </w:trPr>
        <w:tc>
          <w:tcPr>
            <w:tcW w:w="3964" w:type="dxa"/>
          </w:tcPr>
          <w:p w:rsidR="00CC21CE" w:rsidRPr="00CC21CE" w:rsidRDefault="00CC21CE" w:rsidP="00CC21CE">
            <w:pPr>
              <w:spacing w:line="360" w:lineRule="auto"/>
              <w:rPr>
                <w:rFonts w:ascii="Gabriola" w:hAnsi="Gabriola" w:cstheme="minorHAnsi"/>
                <w:sz w:val="28"/>
              </w:rPr>
            </w:pPr>
            <w:r w:rsidRPr="00CC21CE">
              <w:rPr>
                <w:rFonts w:ascii="Gabriola" w:hAnsi="Gabriola" w:cstheme="minorHAnsi"/>
                <w:sz w:val="28"/>
              </w:rPr>
              <w:t>Tento týden jsem se nau</w:t>
            </w:r>
            <w:r w:rsidRPr="00CC21CE">
              <w:rPr>
                <w:rFonts w:ascii="Gabriola" w:hAnsi="Gabriola" w:cs="Cambria"/>
                <w:sz w:val="28"/>
              </w:rPr>
              <w:t>č</w:t>
            </w:r>
            <w:r w:rsidRPr="00CC21CE">
              <w:rPr>
                <w:rFonts w:ascii="Gabriola" w:hAnsi="Gabriola" w:cstheme="minorHAnsi"/>
                <w:sz w:val="28"/>
              </w:rPr>
              <w:t>il/a, dozv</w:t>
            </w:r>
            <w:r w:rsidRPr="00CC21CE">
              <w:rPr>
                <w:rFonts w:ascii="Gabriola" w:hAnsi="Gabriola" w:cs="Cambria"/>
                <w:sz w:val="28"/>
              </w:rPr>
              <w:t>ě</w:t>
            </w:r>
            <w:r w:rsidRPr="00CC21CE">
              <w:rPr>
                <w:rFonts w:ascii="Gabriola" w:hAnsi="Gabriola" w:cstheme="minorHAnsi"/>
                <w:sz w:val="28"/>
              </w:rPr>
              <w:t>d</w:t>
            </w:r>
            <w:r w:rsidRPr="00CC21CE">
              <w:rPr>
                <w:rFonts w:ascii="Gabriola" w:hAnsi="Gabriola" w:cs="Cambria"/>
                <w:sz w:val="28"/>
              </w:rPr>
              <w:t>ě</w:t>
            </w:r>
            <w:r w:rsidRPr="00CC21CE">
              <w:rPr>
                <w:rFonts w:ascii="Gabriola" w:hAnsi="Gabriola" w:cstheme="minorHAnsi"/>
                <w:sz w:val="28"/>
              </w:rPr>
              <w:t xml:space="preserve">l/a…. </w:t>
            </w:r>
          </w:p>
        </w:tc>
        <w:tc>
          <w:tcPr>
            <w:tcW w:w="6492" w:type="dxa"/>
          </w:tcPr>
          <w:p w:rsidR="00CC21CE" w:rsidRDefault="00CC21CE" w:rsidP="00FB6CE9">
            <w:pPr>
              <w:spacing w:line="360" w:lineRule="auto"/>
              <w:jc w:val="right"/>
              <w:rPr>
                <w:rFonts w:asciiTheme="majorHAnsi" w:hAnsiTheme="majorHAnsi" w:cstheme="minorHAnsi"/>
                <w:b/>
              </w:rPr>
            </w:pPr>
          </w:p>
        </w:tc>
      </w:tr>
      <w:tr w:rsidR="00CC21CE" w:rsidTr="00CC21CE">
        <w:trPr>
          <w:trHeight w:val="1262"/>
        </w:trPr>
        <w:tc>
          <w:tcPr>
            <w:tcW w:w="3964" w:type="dxa"/>
          </w:tcPr>
          <w:p w:rsidR="00CC21CE" w:rsidRPr="00CC21CE" w:rsidRDefault="00CC21CE" w:rsidP="00CC21CE">
            <w:pPr>
              <w:spacing w:line="360" w:lineRule="auto"/>
              <w:rPr>
                <w:rFonts w:ascii="Gabriola" w:hAnsi="Gabriola" w:cstheme="minorHAnsi"/>
                <w:sz w:val="28"/>
              </w:rPr>
            </w:pPr>
            <w:r w:rsidRPr="00CC21CE">
              <w:rPr>
                <w:rFonts w:ascii="Gabriola" w:hAnsi="Gabriola" w:cstheme="minorHAnsi"/>
                <w:sz w:val="28"/>
              </w:rPr>
              <w:t>Tento týden m</w:t>
            </w:r>
            <w:r w:rsidRPr="00CC21CE">
              <w:rPr>
                <w:rFonts w:ascii="Gabriola" w:hAnsi="Gabriola" w:cs="Cambria"/>
                <w:sz w:val="28"/>
              </w:rPr>
              <w:t>ě</w:t>
            </w:r>
            <w:r w:rsidRPr="00CC21CE">
              <w:rPr>
                <w:rFonts w:ascii="Gabriola" w:hAnsi="Gabriola" w:cstheme="minorHAnsi"/>
                <w:sz w:val="28"/>
              </w:rPr>
              <w:t xml:space="preserve"> bavilo, l</w:t>
            </w:r>
            <w:r w:rsidRPr="00CC21CE">
              <w:rPr>
                <w:rFonts w:ascii="Gabriola" w:hAnsi="Gabriola" w:cs="Blackadder ITC"/>
                <w:sz w:val="28"/>
              </w:rPr>
              <w:t>í</w:t>
            </w:r>
            <w:r w:rsidRPr="00CC21CE">
              <w:rPr>
                <w:rFonts w:ascii="Gabriola" w:hAnsi="Gabriola" w:cstheme="minorHAnsi"/>
                <w:sz w:val="28"/>
              </w:rPr>
              <w:t>bilo se mi</w:t>
            </w:r>
            <w:r>
              <w:rPr>
                <w:rFonts w:ascii="Gabriola" w:hAnsi="Gabriola" w:cstheme="minorHAnsi"/>
                <w:sz w:val="28"/>
              </w:rPr>
              <w:t>, povedlo se mi</w:t>
            </w:r>
            <w:r w:rsidRPr="00CC21CE">
              <w:rPr>
                <w:rFonts w:ascii="Gabriola" w:hAnsi="Gabriola" w:cstheme="minorHAnsi"/>
                <w:sz w:val="28"/>
              </w:rPr>
              <w:t>….</w:t>
            </w:r>
          </w:p>
        </w:tc>
        <w:tc>
          <w:tcPr>
            <w:tcW w:w="6492" w:type="dxa"/>
          </w:tcPr>
          <w:p w:rsidR="00CC21CE" w:rsidRDefault="00CC21CE" w:rsidP="00FB6CE9">
            <w:pPr>
              <w:spacing w:line="360" w:lineRule="auto"/>
              <w:jc w:val="right"/>
              <w:rPr>
                <w:rFonts w:asciiTheme="majorHAnsi" w:hAnsiTheme="majorHAnsi" w:cstheme="minorHAnsi"/>
                <w:b/>
              </w:rPr>
            </w:pPr>
          </w:p>
        </w:tc>
      </w:tr>
      <w:tr w:rsidR="00CC21CE" w:rsidTr="00CC21CE">
        <w:trPr>
          <w:trHeight w:val="1124"/>
        </w:trPr>
        <w:tc>
          <w:tcPr>
            <w:tcW w:w="3964" w:type="dxa"/>
          </w:tcPr>
          <w:p w:rsidR="00CC21CE" w:rsidRPr="00CC21CE" w:rsidRDefault="00CC21CE" w:rsidP="00CC21CE">
            <w:pPr>
              <w:spacing w:line="360" w:lineRule="auto"/>
              <w:rPr>
                <w:rFonts w:ascii="Gabriola" w:hAnsi="Gabriola" w:cstheme="minorHAnsi"/>
                <w:sz w:val="28"/>
              </w:rPr>
            </w:pPr>
            <w:r>
              <w:rPr>
                <w:rFonts w:ascii="Gabriola" w:hAnsi="Gabriola" w:cstheme="minorHAnsi"/>
                <w:sz w:val="28"/>
              </w:rPr>
              <w:t xml:space="preserve">Chci se zeptat…. </w:t>
            </w:r>
          </w:p>
        </w:tc>
        <w:tc>
          <w:tcPr>
            <w:tcW w:w="6492" w:type="dxa"/>
          </w:tcPr>
          <w:p w:rsidR="00CC21CE" w:rsidRDefault="00CC21CE" w:rsidP="00FB6CE9">
            <w:pPr>
              <w:spacing w:line="360" w:lineRule="auto"/>
              <w:jc w:val="right"/>
              <w:rPr>
                <w:rFonts w:asciiTheme="majorHAnsi" w:hAnsiTheme="majorHAnsi" w:cstheme="minorHAnsi"/>
                <w:b/>
              </w:rPr>
            </w:pPr>
          </w:p>
        </w:tc>
      </w:tr>
    </w:tbl>
    <w:p w:rsidR="00FB6545" w:rsidRDefault="00FB6545" w:rsidP="00CC21CE">
      <w:pPr>
        <w:spacing w:after="0" w:line="360" w:lineRule="auto"/>
        <w:rPr>
          <w:rFonts w:asciiTheme="majorHAnsi" w:hAnsiTheme="majorHAnsi" w:cstheme="minorHAnsi"/>
          <w:b/>
        </w:rPr>
      </w:pPr>
    </w:p>
    <w:p w:rsidR="00FB6545" w:rsidRDefault="00FB6545" w:rsidP="00CC21CE">
      <w:pPr>
        <w:spacing w:after="0" w:line="360" w:lineRule="auto"/>
        <w:rPr>
          <w:rFonts w:asciiTheme="majorHAnsi" w:hAnsiTheme="majorHAnsi" w:cstheme="minorHAnsi"/>
          <w:b/>
        </w:rPr>
      </w:pPr>
    </w:p>
    <w:p w:rsidR="00C0575B" w:rsidRPr="003227B3" w:rsidRDefault="00CC21CE" w:rsidP="003227B3">
      <w:pPr>
        <w:spacing w:after="0" w:line="360" w:lineRule="auto"/>
        <w:jc w:val="right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Krásný a klidný týden,</w:t>
      </w:r>
    </w:p>
    <w:p w:rsidR="006F500D" w:rsidRPr="00E71A06" w:rsidRDefault="00C0575B" w:rsidP="00FB6CE9">
      <w:pPr>
        <w:spacing w:after="0" w:line="360" w:lineRule="auto"/>
        <w:rPr>
          <w:rFonts w:asciiTheme="majorHAnsi" w:hAnsiTheme="majorHAnsi" w:cstheme="minorHAnsi"/>
        </w:rPr>
      </w:pPr>
      <w:r w:rsidRPr="006F500D">
        <w:rPr>
          <w:rFonts w:asciiTheme="majorHAnsi" w:hAnsiTheme="majorHAnsi"/>
          <w:b/>
          <w:sz w:val="24"/>
          <w:szCs w:val="28"/>
        </w:rPr>
        <w:t>podpis rodiče</w:t>
      </w:r>
      <w:r>
        <w:rPr>
          <w:rFonts w:asciiTheme="majorHAnsi" w:hAnsiTheme="majorHAnsi"/>
          <w:sz w:val="24"/>
          <w:szCs w:val="28"/>
        </w:rPr>
        <w:t>:__________________________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 xml:space="preserve">                                                         </w:t>
      </w:r>
      <w:r w:rsidR="00EC3800">
        <w:rPr>
          <w:rFonts w:asciiTheme="majorHAnsi" w:hAnsiTheme="majorHAnsi" w:cstheme="minorHAnsi"/>
        </w:rPr>
        <w:t>Paní</w:t>
      </w:r>
      <w:r w:rsidR="00EC3800" w:rsidRPr="00EC3800">
        <w:rPr>
          <w:rFonts w:asciiTheme="majorHAnsi" w:hAnsiTheme="majorHAnsi" w:cstheme="minorHAnsi"/>
        </w:rPr>
        <w:t xml:space="preserve"> učitelka Lucka</w:t>
      </w:r>
    </w:p>
    <w:sectPr w:rsidR="006F500D" w:rsidRPr="00E71A06" w:rsidSect="00E110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E16"/>
    <w:multiLevelType w:val="hybridMultilevel"/>
    <w:tmpl w:val="15E8B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7C0"/>
    <w:multiLevelType w:val="hybridMultilevel"/>
    <w:tmpl w:val="6358C0C0"/>
    <w:lvl w:ilvl="0" w:tplc="C3008CE8">
      <w:start w:val="7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A27A6"/>
    <w:multiLevelType w:val="hybridMultilevel"/>
    <w:tmpl w:val="34F63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4BD8"/>
    <w:multiLevelType w:val="hybridMultilevel"/>
    <w:tmpl w:val="394A2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E5C79"/>
    <w:multiLevelType w:val="hybridMultilevel"/>
    <w:tmpl w:val="982415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15DF1"/>
    <w:multiLevelType w:val="multilevel"/>
    <w:tmpl w:val="6D2A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9700E"/>
    <w:multiLevelType w:val="hybridMultilevel"/>
    <w:tmpl w:val="8AFC4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1D27"/>
    <w:multiLevelType w:val="hybridMultilevel"/>
    <w:tmpl w:val="35A6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845F2"/>
    <w:multiLevelType w:val="hybridMultilevel"/>
    <w:tmpl w:val="12FA88CC"/>
    <w:lvl w:ilvl="0" w:tplc="C3008CE8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27FE"/>
    <w:multiLevelType w:val="hybridMultilevel"/>
    <w:tmpl w:val="C87A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B6F5F"/>
    <w:multiLevelType w:val="hybridMultilevel"/>
    <w:tmpl w:val="6E10B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32B0"/>
    <w:multiLevelType w:val="hybridMultilevel"/>
    <w:tmpl w:val="1952E35C"/>
    <w:lvl w:ilvl="0" w:tplc="83B40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1D75"/>
    <w:multiLevelType w:val="multilevel"/>
    <w:tmpl w:val="906C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0039A1"/>
    <w:multiLevelType w:val="hybridMultilevel"/>
    <w:tmpl w:val="1E68F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0380A"/>
    <w:multiLevelType w:val="multilevel"/>
    <w:tmpl w:val="0766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E74BB"/>
    <w:multiLevelType w:val="hybridMultilevel"/>
    <w:tmpl w:val="A6602F2E"/>
    <w:lvl w:ilvl="0" w:tplc="7DE42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6463E"/>
    <w:multiLevelType w:val="multilevel"/>
    <w:tmpl w:val="D79E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1169"/>
    <w:multiLevelType w:val="hybridMultilevel"/>
    <w:tmpl w:val="642A1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06F8"/>
    <w:multiLevelType w:val="multilevel"/>
    <w:tmpl w:val="2EB4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452CBE"/>
    <w:multiLevelType w:val="hybridMultilevel"/>
    <w:tmpl w:val="B17426D4"/>
    <w:lvl w:ilvl="0" w:tplc="98961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868B4"/>
    <w:multiLevelType w:val="hybridMultilevel"/>
    <w:tmpl w:val="A8F09E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B133F"/>
    <w:multiLevelType w:val="hybridMultilevel"/>
    <w:tmpl w:val="95E022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F2F9B"/>
    <w:multiLevelType w:val="hybridMultilevel"/>
    <w:tmpl w:val="2A7EB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63FB"/>
    <w:multiLevelType w:val="hybridMultilevel"/>
    <w:tmpl w:val="C36A3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  <w:num w:numId="16">
    <w:abstractNumId w:val="4"/>
  </w:num>
  <w:num w:numId="17">
    <w:abstractNumId w:val="2"/>
  </w:num>
  <w:num w:numId="18">
    <w:abstractNumId w:val="23"/>
  </w:num>
  <w:num w:numId="19">
    <w:abstractNumId w:val="15"/>
  </w:num>
  <w:num w:numId="20">
    <w:abstractNumId w:val="22"/>
  </w:num>
  <w:num w:numId="21">
    <w:abstractNumId w:val="20"/>
  </w:num>
  <w:num w:numId="22">
    <w:abstractNumId w:val="11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9"/>
    <w:rsid w:val="00022DF2"/>
    <w:rsid w:val="00045FD0"/>
    <w:rsid w:val="00050BB6"/>
    <w:rsid w:val="000518DA"/>
    <w:rsid w:val="000542DD"/>
    <w:rsid w:val="00056CE9"/>
    <w:rsid w:val="00061AF5"/>
    <w:rsid w:val="00065980"/>
    <w:rsid w:val="00067AF8"/>
    <w:rsid w:val="000A3937"/>
    <w:rsid w:val="000A5470"/>
    <w:rsid w:val="000B55CD"/>
    <w:rsid w:val="000D04C5"/>
    <w:rsid w:val="000F0B3B"/>
    <w:rsid w:val="001426D4"/>
    <w:rsid w:val="001508DB"/>
    <w:rsid w:val="00153ED6"/>
    <w:rsid w:val="00155D36"/>
    <w:rsid w:val="00166B87"/>
    <w:rsid w:val="001678EA"/>
    <w:rsid w:val="001C4DFF"/>
    <w:rsid w:val="001D6CD4"/>
    <w:rsid w:val="001E3C4B"/>
    <w:rsid w:val="001E4E3A"/>
    <w:rsid w:val="00202659"/>
    <w:rsid w:val="00205F98"/>
    <w:rsid w:val="00211241"/>
    <w:rsid w:val="002112B7"/>
    <w:rsid w:val="00212D3A"/>
    <w:rsid w:val="0022567A"/>
    <w:rsid w:val="00231B15"/>
    <w:rsid w:val="00232D3A"/>
    <w:rsid w:val="002522A3"/>
    <w:rsid w:val="002722E6"/>
    <w:rsid w:val="00293E50"/>
    <w:rsid w:val="00294795"/>
    <w:rsid w:val="002A11B8"/>
    <w:rsid w:val="002A1CCB"/>
    <w:rsid w:val="002B43FF"/>
    <w:rsid w:val="002B6511"/>
    <w:rsid w:val="002D3605"/>
    <w:rsid w:val="002D631C"/>
    <w:rsid w:val="002E7427"/>
    <w:rsid w:val="00305AFA"/>
    <w:rsid w:val="0031164C"/>
    <w:rsid w:val="003122B2"/>
    <w:rsid w:val="00312442"/>
    <w:rsid w:val="003146BC"/>
    <w:rsid w:val="00320BB1"/>
    <w:rsid w:val="003227B3"/>
    <w:rsid w:val="00336613"/>
    <w:rsid w:val="00341FCC"/>
    <w:rsid w:val="00344FAF"/>
    <w:rsid w:val="00362ABA"/>
    <w:rsid w:val="003640B1"/>
    <w:rsid w:val="003641C3"/>
    <w:rsid w:val="003770F3"/>
    <w:rsid w:val="003833C0"/>
    <w:rsid w:val="0039348B"/>
    <w:rsid w:val="003A5080"/>
    <w:rsid w:val="003C005A"/>
    <w:rsid w:val="003C3101"/>
    <w:rsid w:val="003C6514"/>
    <w:rsid w:val="00415DA8"/>
    <w:rsid w:val="004260A1"/>
    <w:rsid w:val="00432E24"/>
    <w:rsid w:val="004523B2"/>
    <w:rsid w:val="00457D2B"/>
    <w:rsid w:val="00462ADC"/>
    <w:rsid w:val="00462D15"/>
    <w:rsid w:val="0047765A"/>
    <w:rsid w:val="00483947"/>
    <w:rsid w:val="0048733E"/>
    <w:rsid w:val="004B0F35"/>
    <w:rsid w:val="004B34DF"/>
    <w:rsid w:val="004B62C7"/>
    <w:rsid w:val="004B6B47"/>
    <w:rsid w:val="004C068B"/>
    <w:rsid w:val="004C59BA"/>
    <w:rsid w:val="004E007B"/>
    <w:rsid w:val="004E2F5F"/>
    <w:rsid w:val="004F0BED"/>
    <w:rsid w:val="0051035A"/>
    <w:rsid w:val="00532105"/>
    <w:rsid w:val="005425B8"/>
    <w:rsid w:val="0054409A"/>
    <w:rsid w:val="00547ADC"/>
    <w:rsid w:val="0055345F"/>
    <w:rsid w:val="0056476F"/>
    <w:rsid w:val="00570662"/>
    <w:rsid w:val="0057379A"/>
    <w:rsid w:val="00583984"/>
    <w:rsid w:val="00591C13"/>
    <w:rsid w:val="005B4E66"/>
    <w:rsid w:val="005B5006"/>
    <w:rsid w:val="005B6C1F"/>
    <w:rsid w:val="005D2362"/>
    <w:rsid w:val="00600C38"/>
    <w:rsid w:val="00616552"/>
    <w:rsid w:val="00624B52"/>
    <w:rsid w:val="0062569A"/>
    <w:rsid w:val="006270AA"/>
    <w:rsid w:val="006341B7"/>
    <w:rsid w:val="00645AD8"/>
    <w:rsid w:val="00646F26"/>
    <w:rsid w:val="00655326"/>
    <w:rsid w:val="0066096C"/>
    <w:rsid w:val="0066114E"/>
    <w:rsid w:val="00667CE7"/>
    <w:rsid w:val="00677285"/>
    <w:rsid w:val="006946D3"/>
    <w:rsid w:val="006C79AA"/>
    <w:rsid w:val="006F500D"/>
    <w:rsid w:val="00702D07"/>
    <w:rsid w:val="0072178D"/>
    <w:rsid w:val="007259B8"/>
    <w:rsid w:val="00745C40"/>
    <w:rsid w:val="00773CDC"/>
    <w:rsid w:val="00790275"/>
    <w:rsid w:val="00793355"/>
    <w:rsid w:val="007A2D7D"/>
    <w:rsid w:val="007A3BB1"/>
    <w:rsid w:val="007C0F30"/>
    <w:rsid w:val="007E1FC3"/>
    <w:rsid w:val="007F3C13"/>
    <w:rsid w:val="007F73F4"/>
    <w:rsid w:val="00810D5C"/>
    <w:rsid w:val="0081313A"/>
    <w:rsid w:val="0081413C"/>
    <w:rsid w:val="00825CF1"/>
    <w:rsid w:val="00833834"/>
    <w:rsid w:val="00842155"/>
    <w:rsid w:val="00851ED1"/>
    <w:rsid w:val="00854F92"/>
    <w:rsid w:val="00866C84"/>
    <w:rsid w:val="008679D3"/>
    <w:rsid w:val="0087492B"/>
    <w:rsid w:val="00884136"/>
    <w:rsid w:val="008952AD"/>
    <w:rsid w:val="008E3F5E"/>
    <w:rsid w:val="008F3765"/>
    <w:rsid w:val="008F611A"/>
    <w:rsid w:val="00903E6B"/>
    <w:rsid w:val="00906C0C"/>
    <w:rsid w:val="00910E4A"/>
    <w:rsid w:val="009145BC"/>
    <w:rsid w:val="00914F65"/>
    <w:rsid w:val="00915FE0"/>
    <w:rsid w:val="00917A60"/>
    <w:rsid w:val="00934B9B"/>
    <w:rsid w:val="00937CA8"/>
    <w:rsid w:val="0094014B"/>
    <w:rsid w:val="00940CA4"/>
    <w:rsid w:val="00941B65"/>
    <w:rsid w:val="009454D5"/>
    <w:rsid w:val="009514D0"/>
    <w:rsid w:val="00990987"/>
    <w:rsid w:val="00995A11"/>
    <w:rsid w:val="00997575"/>
    <w:rsid w:val="009B569A"/>
    <w:rsid w:val="00A050F7"/>
    <w:rsid w:val="00A056B2"/>
    <w:rsid w:val="00A062C7"/>
    <w:rsid w:val="00A071AC"/>
    <w:rsid w:val="00A1469D"/>
    <w:rsid w:val="00A33B48"/>
    <w:rsid w:val="00A41D04"/>
    <w:rsid w:val="00A76429"/>
    <w:rsid w:val="00A76633"/>
    <w:rsid w:val="00A90D2E"/>
    <w:rsid w:val="00AC02B3"/>
    <w:rsid w:val="00AF0A0C"/>
    <w:rsid w:val="00AF5569"/>
    <w:rsid w:val="00B04101"/>
    <w:rsid w:val="00B07563"/>
    <w:rsid w:val="00B159FA"/>
    <w:rsid w:val="00B17EED"/>
    <w:rsid w:val="00B22CAF"/>
    <w:rsid w:val="00B26686"/>
    <w:rsid w:val="00B329C4"/>
    <w:rsid w:val="00B36D55"/>
    <w:rsid w:val="00B45D72"/>
    <w:rsid w:val="00B526F4"/>
    <w:rsid w:val="00B65FE6"/>
    <w:rsid w:val="00B937B1"/>
    <w:rsid w:val="00BB1461"/>
    <w:rsid w:val="00BB1C88"/>
    <w:rsid w:val="00BE2B62"/>
    <w:rsid w:val="00C0575B"/>
    <w:rsid w:val="00C20DC6"/>
    <w:rsid w:val="00C35F0E"/>
    <w:rsid w:val="00C4530A"/>
    <w:rsid w:val="00C46A18"/>
    <w:rsid w:val="00C500F5"/>
    <w:rsid w:val="00C5714E"/>
    <w:rsid w:val="00C90CA3"/>
    <w:rsid w:val="00CA552D"/>
    <w:rsid w:val="00CA61C7"/>
    <w:rsid w:val="00CB6F4B"/>
    <w:rsid w:val="00CC21CE"/>
    <w:rsid w:val="00CD382E"/>
    <w:rsid w:val="00CD7119"/>
    <w:rsid w:val="00CF015F"/>
    <w:rsid w:val="00CF145B"/>
    <w:rsid w:val="00CF78C9"/>
    <w:rsid w:val="00CF7CB4"/>
    <w:rsid w:val="00D15D68"/>
    <w:rsid w:val="00D444D2"/>
    <w:rsid w:val="00D4771F"/>
    <w:rsid w:val="00D6593A"/>
    <w:rsid w:val="00D83CB9"/>
    <w:rsid w:val="00D9716E"/>
    <w:rsid w:val="00DF0F09"/>
    <w:rsid w:val="00DF4635"/>
    <w:rsid w:val="00E0471B"/>
    <w:rsid w:val="00E06D87"/>
    <w:rsid w:val="00E110C6"/>
    <w:rsid w:val="00E12CE6"/>
    <w:rsid w:val="00E222FB"/>
    <w:rsid w:val="00E256B7"/>
    <w:rsid w:val="00E41407"/>
    <w:rsid w:val="00E576BE"/>
    <w:rsid w:val="00E63EE1"/>
    <w:rsid w:val="00E71A06"/>
    <w:rsid w:val="00E72C11"/>
    <w:rsid w:val="00E73853"/>
    <w:rsid w:val="00E82E81"/>
    <w:rsid w:val="00E86087"/>
    <w:rsid w:val="00EB7A2B"/>
    <w:rsid w:val="00EC3800"/>
    <w:rsid w:val="00EC7A78"/>
    <w:rsid w:val="00EE0A60"/>
    <w:rsid w:val="00EE7D9E"/>
    <w:rsid w:val="00F01F1D"/>
    <w:rsid w:val="00F10C5B"/>
    <w:rsid w:val="00F1329E"/>
    <w:rsid w:val="00F24F57"/>
    <w:rsid w:val="00F43B98"/>
    <w:rsid w:val="00F73F82"/>
    <w:rsid w:val="00F748E8"/>
    <w:rsid w:val="00F74BA0"/>
    <w:rsid w:val="00F76526"/>
    <w:rsid w:val="00F87BD3"/>
    <w:rsid w:val="00F93221"/>
    <w:rsid w:val="00F96A0E"/>
    <w:rsid w:val="00FB6545"/>
    <w:rsid w:val="00FB6CE9"/>
    <w:rsid w:val="00FD2CAD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6A20"/>
  <w15:chartTrackingRefBased/>
  <w15:docId w15:val="{AE99108C-1652-4A90-B3B2-E6506EF7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4DF"/>
    <w:pPr>
      <w:ind w:left="720"/>
      <w:contextualSpacing/>
    </w:pPr>
  </w:style>
  <w:style w:type="table" w:styleId="Mkatabulky">
    <w:name w:val="Table Grid"/>
    <w:basedOn w:val="Normlntabulka"/>
    <w:uiPriority w:val="59"/>
    <w:rsid w:val="00EC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B1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73F4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72178D"/>
  </w:style>
  <w:style w:type="character" w:customStyle="1" w:styleId="eop">
    <w:name w:val="eop"/>
    <w:basedOn w:val="Standardnpsmoodstavce"/>
    <w:rsid w:val="0072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arn.eltng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1F8D-17F1-4042-B807-14A77FD4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Admin</cp:lastModifiedBy>
  <cp:revision>2</cp:revision>
  <cp:lastPrinted>2021-02-07T18:36:00Z</cp:lastPrinted>
  <dcterms:created xsi:type="dcterms:W3CDTF">2021-02-28T20:15:00Z</dcterms:created>
  <dcterms:modified xsi:type="dcterms:W3CDTF">2021-02-28T20:15:00Z</dcterms:modified>
</cp:coreProperties>
</file>