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E201" w14:textId="0B36F0CE" w:rsidR="00B41119" w:rsidRPr="009D1561" w:rsidRDefault="008F2780" w:rsidP="008F2780">
      <w:pPr>
        <w:jc w:val="center"/>
        <w:rPr>
          <w:sz w:val="48"/>
          <w:szCs w:val="48"/>
          <w:u w:val="single"/>
        </w:rPr>
      </w:pPr>
      <w:r w:rsidRPr="009D1561">
        <w:rPr>
          <w:sz w:val="48"/>
          <w:szCs w:val="48"/>
          <w:u w:val="single"/>
        </w:rPr>
        <w:t>Ě / JE</w:t>
      </w:r>
    </w:p>
    <w:p w14:paraId="49FD86F0" w14:textId="3968B7CE" w:rsidR="008F2780" w:rsidRPr="009D1561" w:rsidRDefault="009D1561">
      <w:pPr>
        <w:rPr>
          <w:sz w:val="32"/>
          <w:szCs w:val="32"/>
        </w:rPr>
      </w:pPr>
      <w:proofErr w:type="spellStart"/>
      <w:r w:rsidRPr="009D1561">
        <w:rPr>
          <w:sz w:val="32"/>
          <w:szCs w:val="32"/>
        </w:rPr>
        <w:t>bě</w:t>
      </w:r>
      <w:proofErr w:type="spellEnd"/>
      <w:r w:rsidRPr="009D1561">
        <w:rPr>
          <w:sz w:val="32"/>
          <w:szCs w:val="32"/>
        </w:rPr>
        <w:t>/</w:t>
      </w:r>
      <w:proofErr w:type="spellStart"/>
      <w:r w:rsidRPr="009D1561">
        <w:rPr>
          <w:sz w:val="32"/>
          <w:szCs w:val="32"/>
        </w:rPr>
        <w:t>bje</w:t>
      </w:r>
      <w:proofErr w:type="spellEnd"/>
      <w:r w:rsidRPr="009D1561">
        <w:rPr>
          <w:sz w:val="32"/>
          <w:szCs w:val="32"/>
        </w:rPr>
        <w:t xml:space="preserve">, </w:t>
      </w:r>
      <w:proofErr w:type="spellStart"/>
      <w:r w:rsidRPr="009D1561">
        <w:rPr>
          <w:sz w:val="32"/>
          <w:szCs w:val="32"/>
        </w:rPr>
        <w:t>vě</w:t>
      </w:r>
      <w:proofErr w:type="spellEnd"/>
      <w:r w:rsidRPr="009D1561">
        <w:rPr>
          <w:sz w:val="32"/>
          <w:szCs w:val="32"/>
        </w:rPr>
        <w:t>/</w:t>
      </w:r>
      <w:proofErr w:type="spellStart"/>
      <w:r w:rsidRPr="009D1561">
        <w:rPr>
          <w:sz w:val="32"/>
          <w:szCs w:val="32"/>
        </w:rPr>
        <w:t>vje</w:t>
      </w:r>
      <w:proofErr w:type="spellEnd"/>
      <w:r w:rsidRPr="009D1561">
        <w:rPr>
          <w:sz w:val="32"/>
          <w:szCs w:val="32"/>
        </w:rPr>
        <w:t xml:space="preserve">, </w:t>
      </w:r>
      <w:proofErr w:type="spellStart"/>
      <w:r w:rsidRPr="009D1561">
        <w:rPr>
          <w:sz w:val="32"/>
          <w:szCs w:val="32"/>
        </w:rPr>
        <w:t>pě</w:t>
      </w:r>
      <w:proofErr w:type="spellEnd"/>
    </w:p>
    <w:p w14:paraId="3A5FBCED" w14:textId="77777777" w:rsidR="009D1561" w:rsidRPr="009D1561" w:rsidRDefault="009D1561" w:rsidP="009D1561">
      <w:pPr>
        <w:pStyle w:val="Odstavecseseznamem"/>
        <w:numPr>
          <w:ilvl w:val="0"/>
          <w:numId w:val="1"/>
        </w:numPr>
        <w:rPr>
          <w:color w:val="00B050"/>
          <w:sz w:val="36"/>
          <w:szCs w:val="36"/>
        </w:rPr>
      </w:pPr>
      <w:r w:rsidRPr="009D1561">
        <w:rPr>
          <w:color w:val="00B050"/>
          <w:sz w:val="36"/>
          <w:szCs w:val="36"/>
        </w:rPr>
        <w:t>Ě</w:t>
      </w:r>
    </w:p>
    <w:p w14:paraId="2432A50B" w14:textId="030F4F60" w:rsidR="009D1561" w:rsidRDefault="009D1561" w:rsidP="009D1561">
      <w:pPr>
        <w:pStyle w:val="Odstavecseseznamem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píšeme, když je součástí kořenu slova</w:t>
      </w:r>
    </w:p>
    <w:p w14:paraId="2C0507E5" w14:textId="3EC2A0E3" w:rsidR="009D1561" w:rsidRDefault="009D1561" w:rsidP="009D1561">
      <w:pPr>
        <w:pStyle w:val="Odstavecseseznamem"/>
        <w:ind w:left="1440"/>
        <w:rPr>
          <w:sz w:val="36"/>
          <w:szCs w:val="36"/>
        </w:rPr>
      </w:pPr>
      <w:r>
        <w:rPr>
          <w:sz w:val="36"/>
          <w:szCs w:val="36"/>
        </w:rPr>
        <w:t>(</w:t>
      </w:r>
      <w:r w:rsidRPr="009D1561">
        <w:rPr>
          <w:sz w:val="36"/>
          <w:szCs w:val="36"/>
          <w:u w:val="single"/>
        </w:rPr>
        <w:t>běh</w:t>
      </w:r>
      <w:r>
        <w:rPr>
          <w:sz w:val="36"/>
          <w:szCs w:val="36"/>
        </w:rPr>
        <w:t>at, od</w:t>
      </w:r>
      <w:r w:rsidRPr="009D1561">
        <w:rPr>
          <w:sz w:val="36"/>
          <w:szCs w:val="36"/>
          <w:u w:val="single"/>
        </w:rPr>
        <w:t>běr</w:t>
      </w:r>
      <w:r>
        <w:rPr>
          <w:sz w:val="36"/>
          <w:szCs w:val="36"/>
        </w:rPr>
        <w:t xml:space="preserve">, </w:t>
      </w:r>
      <w:r w:rsidRPr="009D1561">
        <w:rPr>
          <w:sz w:val="36"/>
          <w:szCs w:val="36"/>
          <w:u w:val="single"/>
        </w:rPr>
        <w:t>vět</w:t>
      </w:r>
      <w:r>
        <w:rPr>
          <w:sz w:val="36"/>
          <w:szCs w:val="36"/>
        </w:rPr>
        <w:t>a, pra</w:t>
      </w:r>
      <w:r>
        <w:rPr>
          <w:sz w:val="36"/>
          <w:szCs w:val="36"/>
          <w:u w:val="single"/>
        </w:rPr>
        <w:t>věk</w:t>
      </w:r>
      <w:r>
        <w:rPr>
          <w:sz w:val="36"/>
          <w:szCs w:val="36"/>
        </w:rPr>
        <w:t xml:space="preserve">) </w:t>
      </w:r>
    </w:p>
    <w:p w14:paraId="546C1180" w14:textId="4FCE1535" w:rsidR="009D1561" w:rsidRDefault="009D1561" w:rsidP="009D1561">
      <w:pPr>
        <w:pStyle w:val="Odstavecseseznamem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na konci slova</w:t>
      </w:r>
    </w:p>
    <w:p w14:paraId="6B06EAEA" w14:textId="4BE9E4AC" w:rsidR="009D1561" w:rsidRDefault="009D1561" w:rsidP="009D1561">
      <w:pPr>
        <w:pStyle w:val="Odstavecseseznamem"/>
        <w:ind w:left="1440"/>
        <w:rPr>
          <w:sz w:val="36"/>
          <w:szCs w:val="36"/>
        </w:rPr>
      </w:pPr>
      <w:r>
        <w:rPr>
          <w:sz w:val="36"/>
          <w:szCs w:val="36"/>
        </w:rPr>
        <w:t>(bl</w:t>
      </w:r>
      <w:r w:rsidRPr="009D1561">
        <w:rPr>
          <w:sz w:val="36"/>
          <w:szCs w:val="36"/>
          <w:u w:val="single"/>
        </w:rPr>
        <w:t>bě</w:t>
      </w:r>
      <w:r>
        <w:rPr>
          <w:sz w:val="36"/>
          <w:szCs w:val="36"/>
        </w:rPr>
        <w:t>, hra</w:t>
      </w:r>
      <w:r w:rsidRPr="009D1561">
        <w:rPr>
          <w:sz w:val="36"/>
          <w:szCs w:val="36"/>
          <w:u w:val="single"/>
        </w:rPr>
        <w:t>vě</w:t>
      </w:r>
      <w:r>
        <w:rPr>
          <w:sz w:val="36"/>
          <w:szCs w:val="36"/>
        </w:rPr>
        <w:t>, na hla</w:t>
      </w:r>
      <w:r w:rsidRPr="009D1561">
        <w:rPr>
          <w:sz w:val="36"/>
          <w:szCs w:val="36"/>
          <w:u w:val="single"/>
        </w:rPr>
        <w:t>vě</w:t>
      </w:r>
      <w:r>
        <w:rPr>
          <w:sz w:val="36"/>
          <w:szCs w:val="36"/>
        </w:rPr>
        <w:t>, hří</w:t>
      </w:r>
      <w:r w:rsidRPr="009D1561">
        <w:rPr>
          <w:sz w:val="36"/>
          <w:szCs w:val="36"/>
          <w:u w:val="single"/>
        </w:rPr>
        <w:t>bě</w:t>
      </w:r>
      <w:r>
        <w:rPr>
          <w:sz w:val="36"/>
          <w:szCs w:val="36"/>
        </w:rPr>
        <w:t>)</w:t>
      </w:r>
    </w:p>
    <w:p w14:paraId="66F67AEA" w14:textId="3E3C8ABB" w:rsidR="009D1561" w:rsidRPr="009D1561" w:rsidRDefault="009D1561" w:rsidP="009D1561">
      <w:pPr>
        <w:pStyle w:val="Odstavecseseznamem"/>
        <w:numPr>
          <w:ilvl w:val="0"/>
          <w:numId w:val="1"/>
        </w:numPr>
        <w:rPr>
          <w:color w:val="00B050"/>
          <w:sz w:val="36"/>
          <w:szCs w:val="36"/>
        </w:rPr>
      </w:pPr>
      <w:r w:rsidRPr="009D1561">
        <w:rPr>
          <w:color w:val="00B050"/>
          <w:sz w:val="36"/>
          <w:szCs w:val="36"/>
        </w:rPr>
        <w:t>JE</w:t>
      </w:r>
    </w:p>
    <w:p w14:paraId="33A30EF6" w14:textId="3010796E" w:rsidR="009D1561" w:rsidRDefault="009D1561" w:rsidP="009D1561">
      <w:pPr>
        <w:pStyle w:val="Odstavecseseznamem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když je b nebo v součástí předpony</w:t>
      </w:r>
    </w:p>
    <w:p w14:paraId="4DFF02B4" w14:textId="7F360833" w:rsidR="009D1561" w:rsidRDefault="009D1561" w:rsidP="009D1561">
      <w:pPr>
        <w:pStyle w:val="Odstavecseseznamem"/>
        <w:ind w:left="1440"/>
        <w:rPr>
          <w:sz w:val="36"/>
          <w:szCs w:val="36"/>
        </w:rPr>
      </w:pPr>
      <w:r>
        <w:rPr>
          <w:sz w:val="36"/>
          <w:szCs w:val="36"/>
        </w:rPr>
        <w:t>(</w:t>
      </w:r>
      <w:r w:rsidRPr="009D1561">
        <w:rPr>
          <w:sz w:val="36"/>
          <w:szCs w:val="36"/>
          <w:u w:val="single"/>
        </w:rPr>
        <w:t>ob</w:t>
      </w:r>
      <w:r>
        <w:rPr>
          <w:sz w:val="36"/>
          <w:szCs w:val="36"/>
        </w:rPr>
        <w:t xml:space="preserve">jev, </w:t>
      </w:r>
      <w:r w:rsidRPr="009D1561">
        <w:rPr>
          <w:sz w:val="36"/>
          <w:szCs w:val="36"/>
          <w:u w:val="single"/>
        </w:rPr>
        <w:t>v</w:t>
      </w:r>
      <w:r>
        <w:rPr>
          <w:sz w:val="36"/>
          <w:szCs w:val="36"/>
        </w:rPr>
        <w:t xml:space="preserve">jezd, </w:t>
      </w:r>
      <w:r w:rsidRPr="009D1561">
        <w:rPr>
          <w:sz w:val="36"/>
          <w:szCs w:val="36"/>
          <w:u w:val="single"/>
        </w:rPr>
        <w:t>ob</w:t>
      </w:r>
      <w:r>
        <w:rPr>
          <w:sz w:val="36"/>
          <w:szCs w:val="36"/>
        </w:rPr>
        <w:t>jezd)</w:t>
      </w:r>
    </w:p>
    <w:p w14:paraId="56E57B58" w14:textId="77777777" w:rsidR="005A6A05" w:rsidRDefault="005A6A05" w:rsidP="009D1561">
      <w:pPr>
        <w:pStyle w:val="Odstavecseseznamem"/>
        <w:ind w:left="1440"/>
        <w:rPr>
          <w:sz w:val="36"/>
          <w:szCs w:val="36"/>
        </w:rPr>
      </w:pPr>
    </w:p>
    <w:p w14:paraId="26866072" w14:textId="64100D0D" w:rsidR="00732452" w:rsidRPr="00732452" w:rsidRDefault="00732452" w:rsidP="00732452">
      <w:pPr>
        <w:pStyle w:val="Odstavecseseznamem"/>
        <w:numPr>
          <w:ilvl w:val="0"/>
          <w:numId w:val="1"/>
        </w:numPr>
        <w:rPr>
          <w:color w:val="00B050"/>
          <w:sz w:val="36"/>
          <w:szCs w:val="36"/>
        </w:rPr>
      </w:pPr>
      <w:r w:rsidRPr="00732452">
        <w:rPr>
          <w:color w:val="00B050"/>
          <w:sz w:val="36"/>
          <w:szCs w:val="36"/>
        </w:rPr>
        <w:t>PĚ</w:t>
      </w:r>
    </w:p>
    <w:p w14:paraId="1232CF77" w14:textId="57179FF5" w:rsidR="00732452" w:rsidRDefault="00732452" w:rsidP="00732452">
      <w:pPr>
        <w:pStyle w:val="Odstavecseseznamem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vždy se píše pouze PĚ – </w:t>
      </w:r>
      <w:proofErr w:type="spellStart"/>
      <w:r>
        <w:rPr>
          <w:sz w:val="36"/>
          <w:szCs w:val="36"/>
        </w:rPr>
        <w:t>pje</w:t>
      </w:r>
      <w:proofErr w:type="spellEnd"/>
      <w:r>
        <w:rPr>
          <w:sz w:val="36"/>
          <w:szCs w:val="36"/>
        </w:rPr>
        <w:t xml:space="preserve"> se nepíše</w:t>
      </w:r>
    </w:p>
    <w:p w14:paraId="30C9B7A7" w14:textId="1DC9DC2B" w:rsidR="00732452" w:rsidRPr="00732452" w:rsidRDefault="00732452" w:rsidP="00732452">
      <w:pPr>
        <w:pStyle w:val="Odstavecseseznamem"/>
        <w:ind w:left="1440"/>
        <w:rPr>
          <w:sz w:val="36"/>
          <w:szCs w:val="36"/>
        </w:rPr>
      </w:pPr>
      <w:r>
        <w:rPr>
          <w:sz w:val="36"/>
          <w:szCs w:val="36"/>
        </w:rPr>
        <w:t>(pěna, spěchat, zpěv, pěšina)</w:t>
      </w:r>
    </w:p>
    <w:sectPr w:rsidR="00732452" w:rsidRPr="0073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3363E"/>
    <w:multiLevelType w:val="hybridMultilevel"/>
    <w:tmpl w:val="E5941A18"/>
    <w:lvl w:ilvl="0" w:tplc="2F900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B"/>
    <w:rsid w:val="00371D8B"/>
    <w:rsid w:val="005A6A05"/>
    <w:rsid w:val="00732452"/>
    <w:rsid w:val="008F2780"/>
    <w:rsid w:val="009D1561"/>
    <w:rsid w:val="00B04DDB"/>
    <w:rsid w:val="00B4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B2DA"/>
  <w15:chartTrackingRefBased/>
  <w15:docId w15:val="{3F4B192A-31F1-47B7-A158-1F0A9DF6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Zeidler</dc:creator>
  <cp:keywords/>
  <dc:description/>
  <cp:lastModifiedBy>Michal Zeidler</cp:lastModifiedBy>
  <cp:revision>6</cp:revision>
  <dcterms:created xsi:type="dcterms:W3CDTF">2025-09-18T09:36:00Z</dcterms:created>
  <dcterms:modified xsi:type="dcterms:W3CDTF">2025-09-18T10:17:00Z</dcterms:modified>
</cp:coreProperties>
</file>