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4B4" w14:textId="63147F74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5344">
        <w:rPr>
          <w:rFonts w:ascii="Aharoni" w:hAnsi="Aharoni" w:cs="Aharoni"/>
          <w:b/>
          <w:noProof/>
          <w:color w:val="000000" w:themeColor="text1"/>
          <w:sz w:val="48"/>
          <w:szCs w:val="48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821D6C1" wp14:editId="246A8186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645910" cy="1880235"/>
            <wp:effectExtent l="0" t="0" r="2540" b="5715"/>
            <wp:wrapNone/>
            <wp:docPr id="2" name="Obrázek 2" descr="C:\Users\ucit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6830E" w14:textId="2556EFE8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827460A" w14:textId="77777777" w:rsidR="00695344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30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5CD5AE3" w14:textId="39FBBE40" w:rsidR="005C3F30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cstheme="minorHAnsi"/>
          <w:noProof/>
          <w:sz w:val="28"/>
          <w:szCs w:val="28"/>
          <w:lang w:eastAsia="cs-CZ"/>
        </w:rPr>
      </w:pP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ýdenní </w:t>
      </w:r>
      <w:proofErr w:type="gramStart"/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plán</w:t>
      </w: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- 4.</w:t>
      </w:r>
      <w:r w:rsidR="00080EA6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</w:t>
      </w:r>
      <w:r w:rsidR="00C83F83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="002C40A0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</w:t>
      </w:r>
      <w:r w:rsidR="00D4188E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F43DA1">
        <w:rPr>
          <w:rFonts w:cstheme="minorHAnsi"/>
          <w:sz w:val="28"/>
          <w:szCs w:val="28"/>
        </w:rPr>
        <w:t>20</w:t>
      </w:r>
      <w:proofErr w:type="gramEnd"/>
      <w:r w:rsidR="00670054">
        <w:rPr>
          <w:rFonts w:cstheme="minorHAnsi"/>
          <w:sz w:val="28"/>
          <w:szCs w:val="28"/>
        </w:rPr>
        <w:t>.</w:t>
      </w:r>
      <w:r w:rsidR="00237895">
        <w:rPr>
          <w:rFonts w:cstheme="minorHAnsi"/>
          <w:sz w:val="28"/>
          <w:szCs w:val="28"/>
        </w:rPr>
        <w:t xml:space="preserve"> </w:t>
      </w:r>
      <w:r w:rsidR="005A0CB6">
        <w:rPr>
          <w:rFonts w:cstheme="minorHAnsi"/>
          <w:sz w:val="28"/>
          <w:szCs w:val="28"/>
        </w:rPr>
        <w:t>3</w:t>
      </w:r>
      <w:r w:rsidR="00AD0206">
        <w:rPr>
          <w:rFonts w:cstheme="minorHAnsi"/>
          <w:sz w:val="28"/>
          <w:szCs w:val="28"/>
        </w:rPr>
        <w:t>.</w:t>
      </w:r>
      <w:r w:rsidR="00D4188E">
        <w:rPr>
          <w:rFonts w:cstheme="minorHAnsi"/>
          <w:sz w:val="28"/>
          <w:szCs w:val="28"/>
        </w:rPr>
        <w:t xml:space="preserve"> </w:t>
      </w:r>
      <w:r w:rsidR="00C835AF">
        <w:rPr>
          <w:rFonts w:cstheme="minorHAnsi"/>
          <w:sz w:val="28"/>
          <w:szCs w:val="28"/>
        </w:rPr>
        <w:t xml:space="preserve">- </w:t>
      </w:r>
      <w:r w:rsidR="00F43DA1">
        <w:rPr>
          <w:rFonts w:cstheme="minorHAnsi"/>
          <w:sz w:val="28"/>
          <w:szCs w:val="28"/>
        </w:rPr>
        <w:t>31</w:t>
      </w:r>
      <w:r w:rsidRPr="00695344">
        <w:rPr>
          <w:rFonts w:cstheme="minorHAnsi"/>
          <w:sz w:val="28"/>
          <w:szCs w:val="28"/>
        </w:rPr>
        <w:t>.</w:t>
      </w:r>
      <w:r w:rsidR="00C835AF">
        <w:rPr>
          <w:rFonts w:cstheme="minorHAnsi"/>
          <w:sz w:val="28"/>
          <w:szCs w:val="28"/>
        </w:rPr>
        <w:t xml:space="preserve"> </w:t>
      </w:r>
      <w:r w:rsidR="00C066C7">
        <w:rPr>
          <w:rFonts w:cstheme="minorHAnsi"/>
          <w:sz w:val="28"/>
          <w:szCs w:val="28"/>
        </w:rPr>
        <w:t>3</w:t>
      </w:r>
      <w:r w:rsidRPr="00695344">
        <w:rPr>
          <w:rFonts w:cstheme="minorHAnsi"/>
          <w:sz w:val="28"/>
          <w:szCs w:val="28"/>
        </w:rPr>
        <w:t>.</w:t>
      </w:r>
      <w:r w:rsidR="00C83F83" w:rsidRPr="00695344">
        <w:rPr>
          <w:rFonts w:cstheme="minorHAnsi"/>
          <w:b/>
          <w:color w:val="000000" w:themeColor="text1"/>
          <w:sz w:val="3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C83F83" w:rsidRPr="00695344">
        <w:rPr>
          <w:rFonts w:cstheme="minorHAnsi"/>
          <w:noProof/>
          <w:sz w:val="28"/>
          <w:szCs w:val="28"/>
          <w:lang w:eastAsia="cs-CZ"/>
        </w:rPr>
        <w:t xml:space="preserve">                                   </w:t>
      </w:r>
      <w:r w:rsidR="005C3F30" w:rsidRPr="00695344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4CB672DB" w14:textId="655ACDF2" w:rsidR="00695344" w:rsidRDefault="00C83F83" w:rsidP="00695344">
      <w:pPr>
        <w:tabs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6DB49" wp14:editId="4FC02046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8C2B6F" id="Obdélník 30" o:spid="_x0000_s1026" style="position:absolute;margin-left:0;margin-top:29.6pt;width:514.5pt;height:3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VRT9D4AAAAAgBAAAPAAAAZHJzL2Rvd25y&#10;ZXYueG1sTI9BT8MwDIXvSPyHyEhcpi0lCMZK02lCGpsmgcSAA7es8ZqKxqmabCv/Hu8EN9vv6fl7&#10;xXzwrThiH5tAGm4mGQikKtiGag0f78vxA4iYDFnTBkINPxhhXl5eFCa34URveNymWnAIxdxocCl1&#10;uZSxcuhNnIQOibV96L1JvPa1tL05cbhvpcqye+lNQ/zBmQ6fHFbf24PXsFy50UJuXj67dXzde7Xu&#10;nlejL62vr4bFI4iEQ/ozwxmf0aFkpl04kI2i1cBFkoa7mQJxVjM148uOp1s1BVkW8n+B8hc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VRT9D4AAAAAgBAAAPAAAAAAAAAAAAAAAAAPgE&#10;AABkcnMvZG93bnJldi54bWxQSwUGAAAAAAQABADzAAAABQYAAAAA&#10;" filled="f" strokecolor="black [3213]" strokeweight="2pt"/>
            </w:pict>
          </mc:Fallback>
        </mc:AlternateContent>
      </w:r>
      <w:r w:rsidR="00F43DA1">
        <w:rPr>
          <w:rFonts w:cstheme="minorHAnsi"/>
          <w:sz w:val="32"/>
          <w:szCs w:val="32"/>
        </w:rPr>
        <w:t>30</w:t>
      </w:r>
      <w:r w:rsidR="00670054">
        <w:rPr>
          <w:rFonts w:cstheme="minorHAnsi"/>
          <w:sz w:val="32"/>
          <w:szCs w:val="32"/>
        </w:rPr>
        <w:t>. -</w:t>
      </w:r>
      <w:r w:rsidR="00F43DA1">
        <w:rPr>
          <w:rFonts w:cstheme="minorHAnsi"/>
          <w:sz w:val="32"/>
          <w:szCs w:val="32"/>
        </w:rPr>
        <w:t>31</w:t>
      </w:r>
      <w:r w:rsidR="00695344" w:rsidRPr="00AD7AE6">
        <w:rPr>
          <w:rFonts w:cstheme="minorHAnsi"/>
          <w:sz w:val="32"/>
          <w:szCs w:val="32"/>
        </w:rPr>
        <w:t xml:space="preserve">. </w:t>
      </w:r>
      <w:r w:rsidR="00695344">
        <w:rPr>
          <w:rFonts w:cstheme="minorHAnsi"/>
          <w:sz w:val="32"/>
          <w:szCs w:val="32"/>
        </w:rPr>
        <w:t>týden</w:t>
      </w:r>
      <w:bookmarkStart w:id="0" w:name="_GoBack"/>
      <w:bookmarkEnd w:id="0"/>
    </w:p>
    <w:p w14:paraId="6A93FC22" w14:textId="1B74037C" w:rsidR="005C3F30" w:rsidRDefault="00C83F83" w:rsidP="005C3F30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</w:t>
      </w:r>
    </w:p>
    <w:p w14:paraId="368B2B51" w14:textId="0FA41A52"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39C4071" w14:textId="57EE09F9" w:rsidR="00AD7AE6" w:rsidRPr="00CE666D" w:rsidRDefault="00080EA6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Rychlé </w:t>
      </w:r>
      <w:r w:rsidR="00AD0206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ípy</w:t>
      </w:r>
      <w:r w:rsidR="0020043E">
        <w:rPr>
          <w:rFonts w:cstheme="minorHAnsi"/>
          <w:sz w:val="28"/>
          <w:szCs w:val="28"/>
        </w:rPr>
        <w:t xml:space="preserve"> </w:t>
      </w:r>
      <w:r w:rsidR="00670054">
        <w:rPr>
          <w:rFonts w:cstheme="minorHAnsi"/>
          <w:sz w:val="28"/>
          <w:szCs w:val="28"/>
        </w:rPr>
        <w:t>za 14 dní zvládnou</w:t>
      </w:r>
      <w:r w:rsidR="005A3994">
        <w:rPr>
          <w:rFonts w:cstheme="minorHAnsi"/>
          <w:sz w:val="28"/>
          <w:szCs w:val="28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370"/>
        <w:gridCol w:w="2010"/>
      </w:tblGrid>
      <w:tr w:rsidR="00A60D56" w14:paraId="15257CBD" w14:textId="77777777" w:rsidTr="005D1D9C">
        <w:trPr>
          <w:trHeight w:val="467"/>
          <w:jc w:val="center"/>
        </w:trPr>
        <w:tc>
          <w:tcPr>
            <w:tcW w:w="2076" w:type="dxa"/>
            <w:vAlign w:val="center"/>
          </w:tcPr>
          <w:p w14:paraId="3C60F8DB" w14:textId="77777777"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370" w:type="dxa"/>
            <w:vAlign w:val="center"/>
          </w:tcPr>
          <w:p w14:paraId="6F37C02C" w14:textId="1F9CB297"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  <w:vAlign w:val="center"/>
          </w:tcPr>
          <w:p w14:paraId="48D4574A" w14:textId="382219B1" w:rsidR="00A60D56" w:rsidRPr="00A60D56" w:rsidRDefault="005C3F30" w:rsidP="00AD7A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EF2AD6" w14:paraId="056961B5" w14:textId="77777777" w:rsidTr="00643923">
        <w:trPr>
          <w:trHeight w:val="978"/>
          <w:jc w:val="center"/>
        </w:trPr>
        <w:tc>
          <w:tcPr>
            <w:tcW w:w="2076" w:type="dxa"/>
            <w:vMerge w:val="restart"/>
            <w:vAlign w:val="center"/>
          </w:tcPr>
          <w:p w14:paraId="5D7B1BFE" w14:textId="2FE1DF4C" w:rsidR="00EF2AD6" w:rsidRDefault="00EF2AD6" w:rsidP="005D0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</w:tc>
        <w:tc>
          <w:tcPr>
            <w:tcW w:w="6370" w:type="dxa"/>
          </w:tcPr>
          <w:p w14:paraId="45EE79DF" w14:textId="3BA83170" w:rsidR="00EF2AD6" w:rsidRDefault="005A0CB6" w:rsidP="00B710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Shoda přísudku s</w:t>
            </w:r>
            <w:r w:rsidR="00A80D8F">
              <w:rPr>
                <w:rFonts w:cstheme="minorHAnsi"/>
                <w:sz w:val="24"/>
                <w:szCs w:val="28"/>
              </w:rPr>
              <w:t> </w:t>
            </w:r>
            <w:r>
              <w:rPr>
                <w:rFonts w:cstheme="minorHAnsi"/>
                <w:sz w:val="24"/>
                <w:szCs w:val="28"/>
              </w:rPr>
              <w:t>podmětem</w:t>
            </w:r>
            <w:r w:rsidR="00A80D8F">
              <w:rPr>
                <w:rFonts w:cstheme="minorHAnsi"/>
                <w:sz w:val="24"/>
                <w:szCs w:val="28"/>
              </w:rPr>
              <w:t>, opakování</w:t>
            </w:r>
          </w:p>
          <w:p w14:paraId="6E29B9E7" w14:textId="1A7A9F33" w:rsidR="00EF2AD6" w:rsidRDefault="00EF2AD6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5A0CB6">
              <w:rPr>
                <w:rFonts w:cstheme="minorHAnsi"/>
                <w:sz w:val="24"/>
                <w:szCs w:val="24"/>
              </w:rPr>
              <w:t>1</w:t>
            </w:r>
            <w:r w:rsidR="001620C8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, PS II. do str. 1</w:t>
            </w:r>
            <w:r w:rsidR="001620C8">
              <w:rPr>
                <w:rFonts w:cstheme="minorHAnsi"/>
                <w:sz w:val="24"/>
                <w:szCs w:val="24"/>
              </w:rPr>
              <w:t>9</w:t>
            </w:r>
          </w:p>
          <w:p w14:paraId="79C34B5C" w14:textId="77777777" w:rsidR="00EF2AD6" w:rsidRPr="00EF2AD6" w:rsidRDefault="00EF2AD6" w:rsidP="00930E17">
            <w:pPr>
              <w:rPr>
                <w:rFonts w:cstheme="minorHAnsi"/>
                <w:sz w:val="10"/>
                <w:szCs w:val="28"/>
              </w:rPr>
            </w:pPr>
          </w:p>
          <w:p w14:paraId="6493E5FC" w14:textId="3500CB2B" w:rsidR="00EF2AD6" w:rsidRPr="00CE666D" w:rsidRDefault="00F43DA1" w:rsidP="005A0CB6">
            <w:pPr>
              <w:rPr>
                <w:rFonts w:cstheme="minorHAnsi"/>
                <w:sz w:val="24"/>
                <w:szCs w:val="24"/>
              </w:rPr>
            </w:pPr>
            <w:r w:rsidRPr="00811C93">
              <w:rPr>
                <w:rFonts w:cstheme="minorHAnsi"/>
                <w:sz w:val="28"/>
                <w:szCs w:val="28"/>
              </w:rPr>
              <w:t>Správně doplňuji i/y/a do koncovek přísudků v minulém čase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18EADE93" w14:textId="0F406F00" w:rsidR="00EF2AD6" w:rsidRPr="00930E17" w:rsidRDefault="00EF2AD6" w:rsidP="00AD7AE6">
            <w:pPr>
              <w:rPr>
                <w:rFonts w:cstheme="minorHAnsi"/>
              </w:rPr>
            </w:pPr>
          </w:p>
        </w:tc>
      </w:tr>
      <w:tr w:rsidR="005A0CB6" w14:paraId="231A0191" w14:textId="77777777" w:rsidTr="00643923">
        <w:trPr>
          <w:trHeight w:val="634"/>
          <w:jc w:val="center"/>
        </w:trPr>
        <w:tc>
          <w:tcPr>
            <w:tcW w:w="2076" w:type="dxa"/>
            <w:vMerge/>
            <w:vAlign w:val="center"/>
          </w:tcPr>
          <w:p w14:paraId="62AD0572" w14:textId="23F546E3" w:rsidR="005A0CB6" w:rsidRDefault="005A0CB6" w:rsidP="005A0C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2B6BFCE" w14:textId="2DCDAD54" w:rsidR="005A0CB6" w:rsidRPr="00A80D8F" w:rsidRDefault="00F43DA1" w:rsidP="005A0CB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Doplním do věty přísudek, aby se shodoval s podmětem.</w:t>
            </w:r>
          </w:p>
        </w:tc>
        <w:tc>
          <w:tcPr>
            <w:tcW w:w="2010" w:type="dxa"/>
          </w:tcPr>
          <w:p w14:paraId="57E9100F" w14:textId="77777777" w:rsidR="005A0CB6" w:rsidRPr="00930E17" w:rsidRDefault="005A0CB6" w:rsidP="005A0CB6">
            <w:pPr>
              <w:rPr>
                <w:rFonts w:cstheme="minorHAnsi"/>
              </w:rPr>
            </w:pPr>
          </w:p>
        </w:tc>
      </w:tr>
      <w:tr w:rsidR="00EF2AD6" w14:paraId="537B2BDC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4BCA7260" w14:textId="151BA379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092976E" w14:textId="4DE61A94" w:rsidR="00EF2AD6" w:rsidRPr="00A80D8F" w:rsidRDefault="00F43DA1" w:rsidP="0032068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Vyplňuji samostatně cvičení v pracovním sešitě.</w:t>
            </w:r>
          </w:p>
        </w:tc>
        <w:tc>
          <w:tcPr>
            <w:tcW w:w="2010" w:type="dxa"/>
          </w:tcPr>
          <w:p w14:paraId="02C8268A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AE7D04" w14:paraId="731A27A8" w14:textId="77777777" w:rsidTr="005D0393">
        <w:trPr>
          <w:trHeight w:val="492"/>
          <w:jc w:val="center"/>
        </w:trPr>
        <w:tc>
          <w:tcPr>
            <w:tcW w:w="2076" w:type="dxa"/>
            <w:vMerge w:val="restart"/>
            <w:vAlign w:val="center"/>
          </w:tcPr>
          <w:p w14:paraId="132EB459" w14:textId="2C69EF59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370" w:type="dxa"/>
            <w:vAlign w:val="center"/>
          </w:tcPr>
          <w:p w14:paraId="01C9789A" w14:textId="11F59E8E" w:rsidR="00AE7D04" w:rsidRDefault="00A80D8F" w:rsidP="00B7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 dílně čtení odpovídám na čtenářské otázky.</w:t>
            </w:r>
          </w:p>
        </w:tc>
        <w:tc>
          <w:tcPr>
            <w:tcW w:w="2010" w:type="dxa"/>
          </w:tcPr>
          <w:p w14:paraId="29245D40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AE7D04" w14:paraId="25AF8F0B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08E0DBA9" w14:textId="77777777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55787B6" w14:textId="7EBCCF94" w:rsidR="00AE7D04" w:rsidRDefault="00AB7D8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Učím se recitovat báseň dle vlastního výběru.</w:t>
            </w:r>
          </w:p>
        </w:tc>
        <w:tc>
          <w:tcPr>
            <w:tcW w:w="2010" w:type="dxa"/>
          </w:tcPr>
          <w:p w14:paraId="79FE23C7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EF2AD6" w14:paraId="03A6FD05" w14:textId="77777777" w:rsidTr="00EF2AD6">
        <w:trPr>
          <w:trHeight w:val="1424"/>
          <w:jc w:val="center"/>
        </w:trPr>
        <w:tc>
          <w:tcPr>
            <w:tcW w:w="2076" w:type="dxa"/>
            <w:vMerge w:val="restart"/>
            <w:vAlign w:val="center"/>
          </w:tcPr>
          <w:p w14:paraId="4BFD4755" w14:textId="674360D0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370" w:type="dxa"/>
            <w:vAlign w:val="center"/>
          </w:tcPr>
          <w:p w14:paraId="050B8E6A" w14:textId="5EEAA49C" w:rsidR="00EF2AD6" w:rsidRDefault="00A80D8F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Kombinatorika, celá čísla</w:t>
            </w:r>
          </w:p>
          <w:p w14:paraId="7C0B95DA" w14:textId="6AB62F91" w:rsidR="00EF2AD6" w:rsidRDefault="00EF2AD6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A80D8F">
              <w:rPr>
                <w:rFonts w:cstheme="minorHAnsi"/>
                <w:sz w:val="24"/>
                <w:szCs w:val="24"/>
              </w:rPr>
              <w:t>84</w:t>
            </w:r>
            <w:r>
              <w:rPr>
                <w:rFonts w:cstheme="minorHAnsi"/>
                <w:sz w:val="24"/>
                <w:szCs w:val="24"/>
              </w:rPr>
              <w:t xml:space="preserve">, PS II. do str. </w:t>
            </w:r>
            <w:r w:rsidR="005A0CB6">
              <w:rPr>
                <w:rFonts w:cstheme="minorHAnsi"/>
                <w:sz w:val="24"/>
                <w:szCs w:val="24"/>
              </w:rPr>
              <w:t>2</w:t>
            </w:r>
            <w:r w:rsidR="00A80D8F">
              <w:rPr>
                <w:rFonts w:cstheme="minorHAnsi"/>
                <w:sz w:val="24"/>
                <w:szCs w:val="24"/>
              </w:rPr>
              <w:t>7</w:t>
            </w:r>
          </w:p>
          <w:p w14:paraId="1A4F14D8" w14:textId="77777777" w:rsidR="00EF2AD6" w:rsidRPr="00EF2AD6" w:rsidRDefault="00EF2AD6" w:rsidP="0032068D">
            <w:pPr>
              <w:rPr>
                <w:rFonts w:cstheme="minorHAnsi"/>
                <w:sz w:val="12"/>
                <w:szCs w:val="28"/>
              </w:rPr>
            </w:pPr>
          </w:p>
          <w:p w14:paraId="5962C146" w14:textId="6191C425" w:rsidR="00EF2AD6" w:rsidRPr="00930E17" w:rsidRDefault="00F43DA1" w:rsidP="0032068D">
            <w:pPr>
              <w:rPr>
                <w:rFonts w:cstheme="minorHAnsi"/>
                <w:sz w:val="24"/>
                <w:szCs w:val="24"/>
              </w:rPr>
            </w:pPr>
            <w:r w:rsidRPr="002A7ED9">
              <w:rPr>
                <w:rFonts w:cstheme="minorHAnsi"/>
                <w:sz w:val="28"/>
                <w:szCs w:val="28"/>
              </w:rPr>
              <w:t>Hledám co nejvíce způsobů řešení</w:t>
            </w:r>
            <w:r>
              <w:rPr>
                <w:rFonts w:cstheme="minorHAnsi"/>
                <w:sz w:val="28"/>
                <w:szCs w:val="28"/>
              </w:rPr>
              <w:t xml:space="preserve"> a v</w:t>
            </w:r>
            <w:r w:rsidRPr="002A7ED9">
              <w:rPr>
                <w:rFonts w:cstheme="minorHAnsi"/>
                <w:sz w:val="28"/>
                <w:szCs w:val="28"/>
              </w:rPr>
              <w:t>šechna řešení přehledně zapisuji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3C9D8FEB" w14:textId="35EF025B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21DE8C9D" w14:textId="77777777" w:rsidTr="00643923">
        <w:trPr>
          <w:trHeight w:val="583"/>
          <w:jc w:val="center"/>
        </w:trPr>
        <w:tc>
          <w:tcPr>
            <w:tcW w:w="2076" w:type="dxa"/>
            <w:vMerge/>
            <w:vAlign w:val="center"/>
          </w:tcPr>
          <w:p w14:paraId="5E1BAE8A" w14:textId="00E01C7C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6703DA98" w14:textId="64B72F08" w:rsidR="00EF2AD6" w:rsidRDefault="00F43DA1" w:rsidP="0032068D">
            <w:pPr>
              <w:rPr>
                <w:rFonts w:cstheme="minorHAnsi"/>
                <w:sz w:val="24"/>
                <w:szCs w:val="24"/>
              </w:rPr>
            </w:pPr>
            <w:r w:rsidRPr="00EB3636">
              <w:rPr>
                <w:sz w:val="27"/>
                <w:szCs w:val="27"/>
              </w:rPr>
              <w:t>Počítám s celými čísly v různých prostředích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10" w:type="dxa"/>
          </w:tcPr>
          <w:p w14:paraId="19E5D9BB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531E42D4" w14:textId="77777777" w:rsidTr="007C4D11">
        <w:trPr>
          <w:trHeight w:val="474"/>
          <w:jc w:val="center"/>
        </w:trPr>
        <w:tc>
          <w:tcPr>
            <w:tcW w:w="2076" w:type="dxa"/>
            <w:vMerge/>
            <w:vAlign w:val="center"/>
          </w:tcPr>
          <w:p w14:paraId="733E0ACC" w14:textId="67D0384B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E311EE2" w14:textId="72AFF2B9" w:rsidR="00EF2AD6" w:rsidRDefault="00F43DA1" w:rsidP="009D350A">
            <w:pPr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Vyplňuji samostatně cvičení v pracovním sešitě.</w:t>
            </w:r>
          </w:p>
        </w:tc>
        <w:tc>
          <w:tcPr>
            <w:tcW w:w="2010" w:type="dxa"/>
          </w:tcPr>
          <w:p w14:paraId="2D7A97CC" w14:textId="77777777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4AD442B1" w14:textId="77777777" w:rsidTr="00643923">
        <w:trPr>
          <w:trHeight w:val="957"/>
          <w:jc w:val="center"/>
        </w:trPr>
        <w:tc>
          <w:tcPr>
            <w:tcW w:w="2076" w:type="dxa"/>
            <w:vMerge w:val="restart"/>
            <w:vAlign w:val="center"/>
          </w:tcPr>
          <w:p w14:paraId="59F503C4" w14:textId="6FE88E0D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370" w:type="dxa"/>
          </w:tcPr>
          <w:p w14:paraId="71166001" w14:textId="4E8E424D" w:rsidR="00317D81" w:rsidRDefault="00752128" w:rsidP="00317D8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Jaro a lidská sídla</w:t>
            </w:r>
          </w:p>
          <w:p w14:paraId="30603EE6" w14:textId="77777777" w:rsidR="00114017" w:rsidRPr="00EF2AD6" w:rsidRDefault="00114017" w:rsidP="00317D81">
            <w:pPr>
              <w:rPr>
                <w:rFonts w:cstheme="minorHAnsi"/>
                <w:sz w:val="14"/>
                <w:szCs w:val="28"/>
              </w:rPr>
            </w:pPr>
          </w:p>
          <w:p w14:paraId="03CFB55D" w14:textId="576D9F0C" w:rsidR="00317D81" w:rsidRPr="00930E17" w:rsidRDefault="00752128" w:rsidP="00752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Vyjmenuju typické znaky jara.</w:t>
            </w:r>
          </w:p>
        </w:tc>
        <w:tc>
          <w:tcPr>
            <w:tcW w:w="2010" w:type="dxa"/>
          </w:tcPr>
          <w:p w14:paraId="526D6BFA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056F49F0" w14:textId="77777777" w:rsidTr="006201B1">
        <w:trPr>
          <w:trHeight w:val="554"/>
          <w:jc w:val="center"/>
        </w:trPr>
        <w:tc>
          <w:tcPr>
            <w:tcW w:w="2076" w:type="dxa"/>
            <w:vMerge/>
            <w:vAlign w:val="center"/>
          </w:tcPr>
          <w:p w14:paraId="5E6D47B6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164FA3E" w14:textId="24BE14D5" w:rsidR="00317D81" w:rsidRDefault="00752128" w:rsidP="00BB7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Uvedu živočichy a rostliny vyskytující se u lidských sídel </w:t>
            </w:r>
            <w:r w:rsidR="00BB7EE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39E0F04B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614A9B8" w14:textId="77777777" w:rsidR="00317D81" w:rsidRPr="00D367EF" w:rsidRDefault="00317D81" w:rsidP="005C3F30">
      <w:pPr>
        <w:rPr>
          <w:rFonts w:cstheme="minorHAnsi"/>
          <w:b/>
          <w:sz w:val="16"/>
          <w:szCs w:val="14"/>
          <w:u w:val="single"/>
        </w:rPr>
      </w:pPr>
    </w:p>
    <w:p w14:paraId="6CCD3346" w14:textId="77777777" w:rsidR="00BB7EE6" w:rsidRDefault="00BB7EE6" w:rsidP="00EF2AD6">
      <w:pPr>
        <w:rPr>
          <w:sz w:val="28"/>
          <w:szCs w:val="28"/>
          <w:u w:val="single"/>
        </w:rPr>
      </w:pPr>
    </w:p>
    <w:p w14:paraId="0B44E785" w14:textId="6A82C141" w:rsidR="008D46D0" w:rsidRPr="0098777A" w:rsidRDefault="008D46D0" w:rsidP="008D4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Jaro je tu! Jakými slovy bys ho přivítal/a?</w:t>
      </w:r>
    </w:p>
    <w:p w14:paraId="6D729242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5F61EFFA" w14:textId="77777777" w:rsidR="008D46D0" w:rsidRDefault="008D46D0" w:rsidP="008D46D0">
      <w:r>
        <w:t>________________________________________________________________________________________</w:t>
      </w:r>
    </w:p>
    <w:p w14:paraId="384F9255" w14:textId="77777777" w:rsidR="00BB7EE6" w:rsidRPr="00AC1A49" w:rsidRDefault="00BB7EE6" w:rsidP="00BB7EE6">
      <w:pPr>
        <w:rPr>
          <w:rFonts w:cstheme="minorHAnsi"/>
          <w:sz w:val="28"/>
          <w:szCs w:val="28"/>
        </w:rPr>
      </w:pPr>
    </w:p>
    <w:p w14:paraId="2C9160BD" w14:textId="77777777" w:rsidR="008D46D0" w:rsidRDefault="008D46D0" w:rsidP="008D46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Přirovnej a napiš jako který živočich si strávil/a jarní prázdniny, co jste dělali stejného? </w:t>
      </w:r>
      <w:r w:rsidRPr="00A82F20">
        <w:rPr>
          <w:rFonts w:cstheme="minorHAnsi"/>
          <w:sz w:val="28"/>
          <w:szCs w:val="28"/>
        </w:rPr>
        <w:sym w:font="Wingdings" w:char="F04A"/>
      </w:r>
    </w:p>
    <w:p w14:paraId="6038EF0D" w14:textId="77777777" w:rsidR="008D46D0" w:rsidRDefault="008D46D0" w:rsidP="008D46D0">
      <w:r>
        <w:t xml:space="preserve"> </w:t>
      </w:r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0337AF00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0A414E59" w14:textId="77777777" w:rsidR="008D46D0" w:rsidRDefault="008D46D0" w:rsidP="008D46D0">
      <w:r>
        <w:t>________________________________________________________________________________________</w:t>
      </w:r>
    </w:p>
    <w:p w14:paraId="2D15AC83" w14:textId="06675A6B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3387D783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7D637FB9" w14:textId="77777777" w:rsidR="00BB7EE6" w:rsidRDefault="00BB7EE6" w:rsidP="00BB7EE6">
      <w:r>
        <w:t>________________________________________________________________________________________</w:t>
      </w:r>
    </w:p>
    <w:p w14:paraId="7B4EE34A" w14:textId="77777777" w:rsidR="008D6603" w:rsidRDefault="008D6603" w:rsidP="008D6603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1C729129" w14:textId="77777777" w:rsidR="008D6603" w:rsidRDefault="008D6603" w:rsidP="008D6603">
      <w:r>
        <w:t>________________________________________________________________________________________</w:t>
      </w:r>
    </w:p>
    <w:p w14:paraId="4E6D654B" w14:textId="77777777" w:rsidR="008D46D0" w:rsidRDefault="008D46D0" w:rsidP="008D46D0">
      <w:pPr>
        <w:rPr>
          <w:rFonts w:cstheme="minorHAnsi"/>
          <w:sz w:val="28"/>
          <w:szCs w:val="28"/>
        </w:rPr>
      </w:pPr>
    </w:p>
    <w:p w14:paraId="2F934B40" w14:textId="3330E124" w:rsidR="008D46D0" w:rsidRDefault="008D46D0" w:rsidP="008D46D0">
      <w:pPr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ti p</w:t>
      </w:r>
      <w:r>
        <w:rPr>
          <w:rFonts w:cstheme="minorHAnsi"/>
          <w:sz w:val="28"/>
          <w:szCs w:val="28"/>
        </w:rPr>
        <w:t>omáhá zvládat těžké situace. Napiš, na co jsi během t</w:t>
      </w:r>
      <w:r>
        <w:rPr>
          <w:rFonts w:cstheme="minorHAnsi"/>
          <w:sz w:val="28"/>
          <w:szCs w:val="28"/>
        </w:rPr>
        <w:t xml:space="preserve">ěchto dvou týdnů </w:t>
      </w:r>
      <w:r>
        <w:rPr>
          <w:rFonts w:cstheme="minorHAnsi"/>
          <w:sz w:val="28"/>
          <w:szCs w:val="28"/>
        </w:rPr>
        <w:t>přišel/přišla? Co ti pomáhá, když chceš, aby ti bylo lépe? Napiš tři věci.</w:t>
      </w:r>
    </w:p>
    <w:p w14:paraId="40BA97F6" w14:textId="77777777" w:rsidR="008D46D0" w:rsidRDefault="008D46D0" w:rsidP="008D46D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</w:t>
      </w:r>
    </w:p>
    <w:p w14:paraId="51649DAB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1C019924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045CC2C3" w14:textId="77777777" w:rsidR="008D46D0" w:rsidRDefault="008D46D0" w:rsidP="008D46D0">
      <w:pPr>
        <w:spacing w:after="0" w:line="240" w:lineRule="auto"/>
        <w:rPr>
          <w:rFonts w:cstheme="minorHAnsi"/>
          <w:sz w:val="28"/>
          <w:szCs w:val="28"/>
        </w:rPr>
      </w:pPr>
      <w:r w:rsidRPr="0001233B">
        <w:rPr>
          <w:rFonts w:cstheme="minorHAnsi"/>
          <w:sz w:val="28"/>
          <w:szCs w:val="28"/>
        </w:rPr>
        <w:t>2)</w:t>
      </w:r>
    </w:p>
    <w:p w14:paraId="75A86DA8" w14:textId="77777777" w:rsidR="008D46D0" w:rsidRDefault="008D46D0" w:rsidP="008D46D0">
      <w:r w:rsidRPr="0001233B">
        <w:rPr>
          <w:rFonts w:cstheme="minorHAnsi"/>
          <w:sz w:val="28"/>
          <w:szCs w:val="28"/>
        </w:rPr>
        <w:t>_____________________________________________________________________</w:t>
      </w:r>
    </w:p>
    <w:p w14:paraId="5983B66C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2CFA38C2" w14:textId="77777777" w:rsidR="008D46D0" w:rsidRDefault="008D46D0" w:rsidP="008D46D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</w:t>
      </w:r>
    </w:p>
    <w:p w14:paraId="1660370E" w14:textId="77777777" w:rsidR="008D46D0" w:rsidRDefault="008D46D0" w:rsidP="008D46D0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042CDFFE" w14:textId="77777777" w:rsidR="008D46D0" w:rsidRDefault="008D46D0" w:rsidP="008D46D0">
      <w:r>
        <w:t>________________________________________________________________________________________</w:t>
      </w:r>
    </w:p>
    <w:p w14:paraId="7B5D6ADB" w14:textId="77777777" w:rsidR="00BB7EE6" w:rsidRDefault="00BB7EE6" w:rsidP="00B710A2">
      <w:pPr>
        <w:rPr>
          <w:rFonts w:cstheme="minorHAnsi"/>
          <w:sz w:val="28"/>
          <w:szCs w:val="28"/>
        </w:rPr>
      </w:pPr>
    </w:p>
    <w:p w14:paraId="4FAA0BC8" w14:textId="25229000" w:rsidR="00ED7F28" w:rsidRPr="00ED7F28" w:rsidRDefault="00ED7F28" w:rsidP="00EA0C23">
      <w:pPr>
        <w:ind w:left="6372"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Podpis rodičů:</w:t>
      </w:r>
    </w:p>
    <w:sectPr w:rsidR="00ED7F28" w:rsidRPr="00ED7F28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DDB"/>
    <w:multiLevelType w:val="hybridMultilevel"/>
    <w:tmpl w:val="D53E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805FF4"/>
    <w:multiLevelType w:val="hybridMultilevel"/>
    <w:tmpl w:val="AFBA105A"/>
    <w:lvl w:ilvl="0" w:tplc="8C3C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80EA6"/>
    <w:rsid w:val="00114017"/>
    <w:rsid w:val="00114FBE"/>
    <w:rsid w:val="00144633"/>
    <w:rsid w:val="001620C8"/>
    <w:rsid w:val="0016359C"/>
    <w:rsid w:val="001C145B"/>
    <w:rsid w:val="001C1E80"/>
    <w:rsid w:val="001C64F6"/>
    <w:rsid w:val="0020043E"/>
    <w:rsid w:val="00216836"/>
    <w:rsid w:val="00225AE6"/>
    <w:rsid w:val="00235285"/>
    <w:rsid w:val="00237895"/>
    <w:rsid w:val="00284CD5"/>
    <w:rsid w:val="002942EB"/>
    <w:rsid w:val="00296296"/>
    <w:rsid w:val="002C40A0"/>
    <w:rsid w:val="00304C28"/>
    <w:rsid w:val="00307EA3"/>
    <w:rsid w:val="00317D81"/>
    <w:rsid w:val="0032068D"/>
    <w:rsid w:val="00330F96"/>
    <w:rsid w:val="003336A2"/>
    <w:rsid w:val="00342578"/>
    <w:rsid w:val="003A63C6"/>
    <w:rsid w:val="00411115"/>
    <w:rsid w:val="00461CE2"/>
    <w:rsid w:val="004E35EC"/>
    <w:rsid w:val="004F44A1"/>
    <w:rsid w:val="005028BB"/>
    <w:rsid w:val="00562017"/>
    <w:rsid w:val="005A0CB6"/>
    <w:rsid w:val="005A3994"/>
    <w:rsid w:val="005C3F30"/>
    <w:rsid w:val="005D0393"/>
    <w:rsid w:val="005D1D9C"/>
    <w:rsid w:val="006201B1"/>
    <w:rsid w:val="00637F1E"/>
    <w:rsid w:val="00643923"/>
    <w:rsid w:val="00644212"/>
    <w:rsid w:val="00663249"/>
    <w:rsid w:val="00670054"/>
    <w:rsid w:val="00671F57"/>
    <w:rsid w:val="006844CA"/>
    <w:rsid w:val="00686EE3"/>
    <w:rsid w:val="006936CF"/>
    <w:rsid w:val="00694DA1"/>
    <w:rsid w:val="00695344"/>
    <w:rsid w:val="00696052"/>
    <w:rsid w:val="00706ADA"/>
    <w:rsid w:val="00713F55"/>
    <w:rsid w:val="00721252"/>
    <w:rsid w:val="00752128"/>
    <w:rsid w:val="007907A6"/>
    <w:rsid w:val="007D0CC7"/>
    <w:rsid w:val="008929D3"/>
    <w:rsid w:val="008D46D0"/>
    <w:rsid w:val="008D6603"/>
    <w:rsid w:val="008D6DFA"/>
    <w:rsid w:val="008E3C6C"/>
    <w:rsid w:val="0090316A"/>
    <w:rsid w:val="00906B94"/>
    <w:rsid w:val="0092500B"/>
    <w:rsid w:val="00930E17"/>
    <w:rsid w:val="00962DE9"/>
    <w:rsid w:val="009B1C1F"/>
    <w:rsid w:val="009D350A"/>
    <w:rsid w:val="009F23B9"/>
    <w:rsid w:val="00A04676"/>
    <w:rsid w:val="00A1011F"/>
    <w:rsid w:val="00A40C06"/>
    <w:rsid w:val="00A60D56"/>
    <w:rsid w:val="00A62EC5"/>
    <w:rsid w:val="00A80D8F"/>
    <w:rsid w:val="00AB7D86"/>
    <w:rsid w:val="00AD0206"/>
    <w:rsid w:val="00AD7AE6"/>
    <w:rsid w:val="00AE7D04"/>
    <w:rsid w:val="00B710A2"/>
    <w:rsid w:val="00B96C9D"/>
    <w:rsid w:val="00BB7EE6"/>
    <w:rsid w:val="00BC1E65"/>
    <w:rsid w:val="00BC252B"/>
    <w:rsid w:val="00BC7987"/>
    <w:rsid w:val="00C066C7"/>
    <w:rsid w:val="00C33F4D"/>
    <w:rsid w:val="00C34A39"/>
    <w:rsid w:val="00C835AF"/>
    <w:rsid w:val="00C83F83"/>
    <w:rsid w:val="00CA719A"/>
    <w:rsid w:val="00CD1983"/>
    <w:rsid w:val="00CD2CB4"/>
    <w:rsid w:val="00CE666D"/>
    <w:rsid w:val="00D26111"/>
    <w:rsid w:val="00D367EF"/>
    <w:rsid w:val="00D4188E"/>
    <w:rsid w:val="00D96110"/>
    <w:rsid w:val="00DD5F01"/>
    <w:rsid w:val="00E22BAE"/>
    <w:rsid w:val="00E4534E"/>
    <w:rsid w:val="00E53C0A"/>
    <w:rsid w:val="00E710BA"/>
    <w:rsid w:val="00EA0C23"/>
    <w:rsid w:val="00ED7F28"/>
    <w:rsid w:val="00EE24EF"/>
    <w:rsid w:val="00EF2AD6"/>
    <w:rsid w:val="00F43DA1"/>
    <w:rsid w:val="00F54478"/>
    <w:rsid w:val="00F80E3C"/>
    <w:rsid w:val="00F93513"/>
    <w:rsid w:val="00F938F8"/>
    <w:rsid w:val="00F96FD7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282"/>
  <w15:docId w15:val="{5C6DF424-9ECE-4933-89D6-26E338D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customStyle="1" w:styleId="paragraph">
    <w:name w:val="paragraph"/>
    <w:basedOn w:val="Normln"/>
    <w:rsid w:val="006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7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d4c7127a14f8a611c8534501c0a77286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ffa5b9b890efed7d3616fe96f9d4be24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AE29-913B-4C5F-B182-18C87FE2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8CF7E-7C63-4F4F-9BF2-6107F5EDA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42BD4-E2AA-406D-B90D-69584AB31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Ondřej Šíp</cp:lastModifiedBy>
  <cp:revision>7</cp:revision>
  <cp:lastPrinted>2023-02-06T08:41:00Z</cp:lastPrinted>
  <dcterms:created xsi:type="dcterms:W3CDTF">2023-03-10T11:46:00Z</dcterms:created>
  <dcterms:modified xsi:type="dcterms:W3CDTF">2023-03-19T08:09:00Z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