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F2" w:rsidRPr="00E43ED9" w:rsidRDefault="00B84EF2">
      <w:pPr>
        <w:rPr>
          <w:rFonts w:ascii="Arial" w:hAnsi="Arial" w:cs="Arial"/>
          <w:b/>
          <w:sz w:val="24"/>
        </w:rPr>
      </w:pPr>
      <w:r w:rsidRPr="00E43ED9">
        <w:rPr>
          <w:rFonts w:ascii="Arial" w:hAnsi="Arial" w:cs="Arial"/>
          <w:b/>
          <w:sz w:val="24"/>
        </w:rPr>
        <w:t xml:space="preserve">Kritéria hodnocení – 7. </w:t>
      </w:r>
      <w:proofErr w:type="gramStart"/>
      <w:r w:rsidRPr="00E43ED9">
        <w:rPr>
          <w:rFonts w:ascii="Arial" w:hAnsi="Arial" w:cs="Arial"/>
          <w:b/>
          <w:sz w:val="24"/>
        </w:rPr>
        <w:t>ročníky</w:t>
      </w:r>
      <w:r w:rsidR="00F32F32">
        <w:rPr>
          <w:rFonts w:ascii="Arial" w:hAnsi="Arial" w:cs="Arial"/>
          <w:b/>
          <w:sz w:val="24"/>
        </w:rPr>
        <w:t xml:space="preserve"> (7.A, 7,C)</w:t>
      </w:r>
      <w:proofErr w:type="gramEnd"/>
    </w:p>
    <w:p w:rsidR="00F32F32" w:rsidRDefault="00F32F32">
      <w:pPr>
        <w:rPr>
          <w:rFonts w:ascii="Arial" w:hAnsi="Arial" w:cs="Arial"/>
          <w:i/>
        </w:rPr>
      </w:pPr>
    </w:p>
    <w:p w:rsidR="00B84EF2" w:rsidRPr="00410673" w:rsidRDefault="005D0F1C">
      <w:pPr>
        <w:rPr>
          <w:rFonts w:ascii="Arial" w:hAnsi="Arial" w:cs="Arial"/>
          <w:i/>
        </w:rPr>
      </w:pPr>
      <w:bookmarkStart w:id="0" w:name="_GoBack"/>
      <w:bookmarkEnd w:id="0"/>
      <w:r w:rsidRPr="00410673">
        <w:rPr>
          <w:rFonts w:ascii="Arial" w:hAnsi="Arial" w:cs="Arial"/>
          <w:i/>
        </w:rPr>
        <w:t>Aktivní zapojení do výuky</w:t>
      </w:r>
    </w:p>
    <w:p w:rsidR="005D0F1C" w:rsidRPr="00410673" w:rsidRDefault="005D0F1C" w:rsidP="005D0F1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10673">
        <w:rPr>
          <w:rFonts w:ascii="Arial" w:hAnsi="Arial" w:cs="Arial"/>
        </w:rPr>
        <w:t xml:space="preserve">Aktivně a </w:t>
      </w:r>
      <w:r w:rsidR="0059009E" w:rsidRPr="00410673">
        <w:rPr>
          <w:rFonts w:ascii="Arial" w:hAnsi="Arial" w:cs="Arial"/>
        </w:rPr>
        <w:t>věcně se zapojuje do výuky, hodnocení 0,1</w:t>
      </w:r>
    </w:p>
    <w:p w:rsidR="00B84EF2" w:rsidRPr="00410673" w:rsidRDefault="00B84EF2">
      <w:pPr>
        <w:rPr>
          <w:rFonts w:ascii="Arial" w:hAnsi="Arial" w:cs="Arial"/>
          <w:i/>
        </w:rPr>
      </w:pPr>
      <w:r w:rsidRPr="00410673">
        <w:rPr>
          <w:rFonts w:ascii="Arial" w:hAnsi="Arial" w:cs="Arial"/>
          <w:i/>
        </w:rPr>
        <w:t>Aktivita v hodině</w:t>
      </w:r>
    </w:p>
    <w:p w:rsidR="0059009E" w:rsidRPr="00410673" w:rsidRDefault="0059009E" w:rsidP="0059009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10673">
        <w:rPr>
          <w:rFonts w:ascii="Arial" w:hAnsi="Arial" w:cs="Arial"/>
        </w:rPr>
        <w:t>Správně vypracované pracovní listy a menší cvičení na osvojování a prohlubování učiva, hodnocení 0,2</w:t>
      </w:r>
    </w:p>
    <w:p w:rsidR="0059009E" w:rsidRPr="00410673" w:rsidRDefault="0059009E">
      <w:pPr>
        <w:rPr>
          <w:rFonts w:ascii="Arial" w:hAnsi="Arial" w:cs="Arial"/>
          <w:i/>
        </w:rPr>
      </w:pPr>
      <w:r w:rsidRPr="00410673">
        <w:rPr>
          <w:rFonts w:ascii="Arial" w:hAnsi="Arial" w:cs="Arial"/>
          <w:i/>
        </w:rPr>
        <w:t>Průběžné v</w:t>
      </w:r>
      <w:r w:rsidR="00B84EF2" w:rsidRPr="00410673">
        <w:rPr>
          <w:rFonts w:ascii="Arial" w:hAnsi="Arial" w:cs="Arial"/>
          <w:i/>
        </w:rPr>
        <w:t>edení dokumentace (portfolia, sešitu,…)</w:t>
      </w:r>
    </w:p>
    <w:p w:rsidR="00B84EF2" w:rsidRPr="00410673" w:rsidRDefault="00410673" w:rsidP="0059009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10673">
        <w:rPr>
          <w:rFonts w:ascii="Arial" w:hAnsi="Arial" w:cs="Arial"/>
        </w:rPr>
        <w:t xml:space="preserve">Sběr a vedení materiálů z výuky, jejich správné vypracování, celková přehlednost a nošení do hodin (připravenost na hodinu, hodnocení </w:t>
      </w:r>
      <w:r w:rsidR="0059009E" w:rsidRPr="00410673">
        <w:rPr>
          <w:rFonts w:ascii="Arial" w:hAnsi="Arial" w:cs="Arial"/>
        </w:rPr>
        <w:t>0,3</w:t>
      </w:r>
    </w:p>
    <w:p w:rsidR="00B84EF2" w:rsidRPr="00410673" w:rsidRDefault="005D0F1C">
      <w:pPr>
        <w:rPr>
          <w:rFonts w:ascii="Arial" w:hAnsi="Arial" w:cs="Arial"/>
          <w:i/>
        </w:rPr>
      </w:pPr>
      <w:r w:rsidRPr="00410673">
        <w:rPr>
          <w:rFonts w:ascii="Arial" w:hAnsi="Arial" w:cs="Arial"/>
          <w:i/>
        </w:rPr>
        <w:t>Badatelský dlouhodobý projekt</w:t>
      </w:r>
    </w:p>
    <w:p w:rsidR="00410673" w:rsidRPr="00410673" w:rsidRDefault="00410673" w:rsidP="0041067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10673">
        <w:rPr>
          <w:rFonts w:ascii="Arial" w:hAnsi="Arial" w:cs="Arial"/>
        </w:rPr>
        <w:t>Zpracovaný projekt na zvolené téma podle zadaných kritérií v odpovídající kvalitě a úrovni zpracování, hodnocení 1,0</w:t>
      </w:r>
    </w:p>
    <w:p w:rsidR="00410673" w:rsidRPr="00410673" w:rsidRDefault="005D0F1C">
      <w:pPr>
        <w:rPr>
          <w:rFonts w:ascii="Arial" w:hAnsi="Arial" w:cs="Arial"/>
          <w:i/>
        </w:rPr>
      </w:pPr>
      <w:r w:rsidRPr="00410673">
        <w:rPr>
          <w:rFonts w:ascii="Arial" w:hAnsi="Arial" w:cs="Arial"/>
          <w:i/>
        </w:rPr>
        <w:t>Písemné ověření znalostí</w:t>
      </w:r>
    </w:p>
    <w:p w:rsidR="005D0F1C" w:rsidRPr="00410673" w:rsidRDefault="00410673" w:rsidP="00410673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10673">
        <w:rPr>
          <w:rFonts w:ascii="Arial" w:hAnsi="Arial" w:cs="Arial"/>
        </w:rPr>
        <w:t xml:space="preserve">Test a písemná opakování znalostí, </w:t>
      </w:r>
      <w:r w:rsidR="0059009E" w:rsidRPr="00410673">
        <w:rPr>
          <w:rFonts w:ascii="Arial" w:hAnsi="Arial" w:cs="Arial"/>
        </w:rPr>
        <w:t>hodnocení 0,7</w:t>
      </w:r>
    </w:p>
    <w:p w:rsidR="005D0F1C" w:rsidRPr="00410673" w:rsidRDefault="005D0F1C">
      <w:pPr>
        <w:rPr>
          <w:rFonts w:ascii="Arial" w:hAnsi="Arial" w:cs="Arial"/>
          <w:i/>
        </w:rPr>
      </w:pPr>
      <w:r w:rsidRPr="00410673">
        <w:rPr>
          <w:rFonts w:ascii="Arial" w:hAnsi="Arial" w:cs="Arial"/>
          <w:i/>
        </w:rPr>
        <w:t>Školní práce</w:t>
      </w:r>
    </w:p>
    <w:p w:rsidR="00B84EF2" w:rsidRPr="00F32F32" w:rsidRDefault="0059009E" w:rsidP="00F32F32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10673">
        <w:rPr>
          <w:rFonts w:ascii="Arial" w:hAnsi="Arial" w:cs="Arial"/>
        </w:rPr>
        <w:t xml:space="preserve">Badatelský </w:t>
      </w:r>
      <w:proofErr w:type="spellStart"/>
      <w:r w:rsidRPr="00410673">
        <w:rPr>
          <w:rFonts w:ascii="Arial" w:hAnsi="Arial" w:cs="Arial"/>
        </w:rPr>
        <w:t>miniprojekt</w:t>
      </w:r>
      <w:proofErr w:type="spellEnd"/>
      <w:r w:rsidRPr="00410673">
        <w:rPr>
          <w:rFonts w:ascii="Arial" w:hAnsi="Arial" w:cs="Arial"/>
        </w:rPr>
        <w:t xml:space="preserve"> nebo záznam pozorování/experimentu v rámci vyučovací hodiny, hodnocení 0,5</w:t>
      </w:r>
    </w:p>
    <w:sectPr w:rsidR="00B84EF2" w:rsidRPr="00F32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1FAC"/>
    <w:multiLevelType w:val="hybridMultilevel"/>
    <w:tmpl w:val="8334D2D2"/>
    <w:lvl w:ilvl="0" w:tplc="EEBC3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F2"/>
    <w:rsid w:val="00410673"/>
    <w:rsid w:val="0059009E"/>
    <w:rsid w:val="005D0F1C"/>
    <w:rsid w:val="0067029F"/>
    <w:rsid w:val="00B84EF2"/>
    <w:rsid w:val="00D63927"/>
    <w:rsid w:val="00E43ED9"/>
    <w:rsid w:val="00F3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240E"/>
  <w15:chartTrackingRefBased/>
  <w15:docId w15:val="{C4BAAF56-4BD8-40CE-B127-DFAB1D13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Jakub</dc:creator>
  <cp:keywords/>
  <dc:description/>
  <cp:lastModifiedBy>Holec Jakub</cp:lastModifiedBy>
  <cp:revision>2</cp:revision>
  <dcterms:created xsi:type="dcterms:W3CDTF">2022-09-08T12:09:00Z</dcterms:created>
  <dcterms:modified xsi:type="dcterms:W3CDTF">2022-09-08T12:09:00Z</dcterms:modified>
</cp:coreProperties>
</file>