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546C" w14:textId="22C2B1E4" w:rsidR="00D00DFE" w:rsidRPr="00BA36E1" w:rsidRDefault="00D00DFE" w:rsidP="00D00DFE">
      <w:pPr>
        <w:pStyle w:val="Nadpis1"/>
      </w:pPr>
      <w:r>
        <w:t>Přehled učiva v matematice –</w:t>
      </w:r>
      <w:r w:rsidRPr="00BA36E1">
        <w:t xml:space="preserve"> </w:t>
      </w:r>
      <w:r w:rsidR="00CC6B13">
        <w:t>Hranol</w:t>
      </w:r>
    </w:p>
    <w:p w14:paraId="4130D29F" w14:textId="56613674" w:rsidR="00CC6B13" w:rsidRDefault="00D00DFE" w:rsidP="00D00DFE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C6B13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Pojmy:</w:t>
      </w:r>
      <w:r w:rsidRPr="00CC6B13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br/>
      </w:r>
      <w:r w:rsidR="00CC6B13">
        <w:rPr>
          <w:rStyle w:val="normaltextrun"/>
          <w:rFonts w:ascii="Calibri" w:hAnsi="Calibri" w:cs="Calibri"/>
          <w:color w:val="000000"/>
          <w:shd w:val="clear" w:color="auto" w:fill="FFFFFF"/>
        </w:rPr>
        <w:t>hranol</w:t>
      </w:r>
      <w:r w:rsidR="00CC6B13"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kolmý hranol</w:t>
      </w:r>
      <w:r w:rsidR="00CC6B13"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pravidelný hranol</w:t>
      </w:r>
      <w:r w:rsidR="00CC6B13"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trojboký hranol</w:t>
      </w:r>
      <w:r w:rsidR="00CC6B13"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pravidelný šestiboký hranol</w:t>
      </w:r>
    </w:p>
    <w:p w14:paraId="55C7D1E5" w14:textId="77777777" w:rsidR="00D00DFE" w:rsidRPr="00CC6B13" w:rsidRDefault="00D00DFE" w:rsidP="00D00DFE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CC6B13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Postupy:</w:t>
      </w:r>
      <w:bookmarkStart w:id="0" w:name="_GoBack"/>
      <w:bookmarkEnd w:id="0"/>
    </w:p>
    <w:p w14:paraId="48EB2647" w14:textId="05475334" w:rsidR="00D00DFE" w:rsidRDefault="00CC6B13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Výpočet objemu kolmého hranolu</w:t>
      </w:r>
    </w:p>
    <w:p w14:paraId="778EB4B6" w14:textId="4E27B158" w:rsidR="00CC6B13" w:rsidRDefault="00CC6B13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Výpočet povrchu kolmého hranolu</w:t>
      </w:r>
    </w:p>
    <w:p w14:paraId="77B57AC6" w14:textId="62A6C0B6" w:rsidR="00CC6B13" w:rsidRDefault="00CC6B13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Sestrojení sítě kolmého hranolu</w:t>
      </w:r>
    </w:p>
    <w:p w14:paraId="42874391" w14:textId="77777777" w:rsidR="00CC6B13" w:rsidRPr="00CA6DA5" w:rsidRDefault="00CC6B13" w:rsidP="00D00DFE">
      <w:pPr>
        <w:autoSpaceDE w:val="0"/>
        <w:autoSpaceDN w:val="0"/>
        <w:adjustRightInd w:val="0"/>
        <w:spacing w:after="0" w:line="240" w:lineRule="auto"/>
        <w:rPr>
          <w:rStyle w:val="normaltextrun"/>
          <w:rFonts w:ascii="MS Shell Dlg 2" w:hAnsi="MS Shell Dlg 2" w:cs="MS Shell Dlg 2"/>
          <w:sz w:val="17"/>
          <w:szCs w:val="17"/>
        </w:rPr>
      </w:pPr>
    </w:p>
    <w:p w14:paraId="172F6506" w14:textId="6915E706" w:rsidR="00D43147" w:rsidRPr="00BA36E1" w:rsidRDefault="00C36BC0" w:rsidP="00D43147">
      <w:pPr>
        <w:pStyle w:val="Nadpis1"/>
      </w:pPr>
      <w:r>
        <w:t>Přehled učiva v matematice –</w:t>
      </w:r>
      <w:r w:rsidR="00D43147" w:rsidRPr="00BA36E1">
        <w:t xml:space="preserve"> </w:t>
      </w:r>
      <w:r>
        <w:t>hodnotící kritéria</w:t>
      </w:r>
    </w:p>
    <w:p w14:paraId="1043651C" w14:textId="77777777" w:rsidR="00563380" w:rsidRDefault="00563380" w:rsidP="00D43147">
      <w:pPr>
        <w:pStyle w:val="Nadpis2"/>
      </w:pPr>
      <w:r>
        <w:t xml:space="preserve">Úkol:  </w:t>
      </w:r>
    </w:p>
    <w:p w14:paraId="048A930E" w14:textId="669C20D8" w:rsidR="00F54AF4" w:rsidRDefault="00563380">
      <w:r>
        <w:t xml:space="preserve">- Vytvořte </w:t>
      </w:r>
      <w:r w:rsidR="00C36BC0">
        <w:t>informační leták k vybrané kapitole z matematiky, ve kterém vysvětlíte použité pojmy, matematické postupy a uvedete příklady.</w:t>
      </w:r>
    </w:p>
    <w:p w14:paraId="5338362F" w14:textId="77777777" w:rsidR="00563380" w:rsidRDefault="00563380" w:rsidP="00D43147">
      <w:pPr>
        <w:pStyle w:val="Nadpis3"/>
      </w:pPr>
      <w:r>
        <w:t xml:space="preserve">Kritéria pro tvorbu </w:t>
      </w:r>
      <w:r w:rsidR="00C36BC0">
        <w:t>informačního letáku</w:t>
      </w:r>
      <w:r>
        <w:t>:</w:t>
      </w:r>
    </w:p>
    <w:p w14:paraId="2E838876" w14:textId="77777777" w:rsidR="00563380" w:rsidRDefault="00C36BC0" w:rsidP="00D43147">
      <w:pPr>
        <w:pStyle w:val="Nadpis3"/>
      </w:pPr>
      <w:r>
        <w:t>Forma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4"/>
        <w:gridCol w:w="3485"/>
        <w:gridCol w:w="3487"/>
      </w:tblGrid>
      <w:tr w:rsidR="00263F1D" w14:paraId="301C970B" w14:textId="77777777" w:rsidTr="00263F1D">
        <w:tc>
          <w:tcPr>
            <w:tcW w:w="3535" w:type="dxa"/>
          </w:tcPr>
          <w:p w14:paraId="0716D31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1ADB483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4FF2C92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263F1D" w14:paraId="5DC57EA6" w14:textId="77777777" w:rsidTr="00594671">
        <w:tc>
          <w:tcPr>
            <w:tcW w:w="3535" w:type="dxa"/>
            <w:vAlign w:val="center"/>
          </w:tcPr>
          <w:p w14:paraId="53DB56B7" w14:textId="77777777" w:rsidR="00263F1D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Leták je zpracován poutavou formou, na pohled je přitažlivý</w:t>
            </w:r>
          </w:p>
          <w:p w14:paraId="209A7C87" w14:textId="5BF2DC20" w:rsidR="00594671" w:rsidRDefault="00594671" w:rsidP="00D00DFE"/>
        </w:tc>
        <w:tc>
          <w:tcPr>
            <w:tcW w:w="3535" w:type="dxa"/>
            <w:vAlign w:val="center"/>
          </w:tcPr>
          <w:p w14:paraId="61A81CE9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vhodně je použit barevný text, pojmy jsou přiblíženy pomocí obrázků</w:t>
            </w:r>
            <w:r w:rsidR="00594671">
              <w:t xml:space="preserve"> a správných grafických znázornění</w:t>
            </w:r>
            <w:r>
              <w:t xml:space="preserve"> </w:t>
            </w:r>
          </w:p>
        </w:tc>
        <w:tc>
          <w:tcPr>
            <w:tcW w:w="3536" w:type="dxa"/>
            <w:vAlign w:val="center"/>
          </w:tcPr>
          <w:p w14:paraId="0969F6A2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Text je čitelný, psaný ručně</w:t>
            </w:r>
          </w:p>
          <w:p w14:paraId="41274C1D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1-2 strany na listu formátu A4</w:t>
            </w:r>
          </w:p>
          <w:p w14:paraId="1B9FD545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t>Názvy 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7C988430" w14:textId="77777777" w:rsidR="00563380" w:rsidRPr="00563380" w:rsidRDefault="00263F1D" w:rsidP="00D43147">
      <w:pPr>
        <w:pStyle w:val="Nadpis3"/>
      </w:pPr>
      <w:r>
        <w:t>Pojmy</w:t>
      </w:r>
      <w:r w:rsidR="00563380"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594671" w14:paraId="297154D6" w14:textId="77777777" w:rsidTr="008736A6">
        <w:tc>
          <w:tcPr>
            <w:tcW w:w="3535" w:type="dxa"/>
          </w:tcPr>
          <w:p w14:paraId="0214162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7A1D105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75DC8F46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7741E348" w14:textId="77777777" w:rsidTr="008736A6">
        <w:tc>
          <w:tcPr>
            <w:tcW w:w="3535" w:type="dxa"/>
            <w:vAlign w:val="center"/>
          </w:tcPr>
          <w:p w14:paraId="7BD05880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Pojmy jsou vysvětlené jednoznačně a přesně</w:t>
            </w:r>
          </w:p>
          <w:p w14:paraId="02E020A3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6B50C3AF" w14:textId="77777777" w:rsid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147012CE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2A8E278D" w14:textId="77777777" w:rsidR="00594671" w:rsidRP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 srozumitelně vysvětlené</w:t>
            </w:r>
          </w:p>
          <w:p w14:paraId="2A902756" w14:textId="77777777" w:rsidR="00594671" w:rsidRDefault="00594671" w:rsidP="00594671"/>
        </w:tc>
      </w:tr>
    </w:tbl>
    <w:p w14:paraId="35B94794" w14:textId="77777777" w:rsidR="00563380" w:rsidRDefault="00263F1D" w:rsidP="00D43147">
      <w:pPr>
        <w:pStyle w:val="Nadpis3"/>
      </w:pPr>
      <w:r>
        <w:t>Matematické postupy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594671" w14:paraId="2C1D22D7" w14:textId="77777777" w:rsidTr="008736A6">
        <w:tc>
          <w:tcPr>
            <w:tcW w:w="3535" w:type="dxa"/>
          </w:tcPr>
          <w:p w14:paraId="1FFBCD83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A07DEC7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AFA370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2A1000FE" w14:textId="77777777" w:rsidTr="008736A6">
        <w:tc>
          <w:tcPr>
            <w:tcW w:w="3535" w:type="dxa"/>
            <w:vAlign w:val="center"/>
          </w:tcPr>
          <w:p w14:paraId="74CE6725" w14:textId="77777777" w:rsidR="00594671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obecně a přesně</w:t>
            </w:r>
          </w:p>
          <w:p w14:paraId="2D57FCDD" w14:textId="77777777" w:rsidR="00805254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238C7F08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dostatečně obecně</w:t>
            </w:r>
          </w:p>
          <w:p w14:paraId="5FF21A17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5DFC96F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553F8270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pomocí jednoho konkrétního příkladu</w:t>
            </w:r>
          </w:p>
          <w:p w14:paraId="007BD7BC" w14:textId="77777777" w:rsidR="00594671" w:rsidRDefault="00594671" w:rsidP="008736A6"/>
        </w:tc>
      </w:tr>
    </w:tbl>
    <w:p w14:paraId="4302E4DE" w14:textId="67688488" w:rsidR="006C0CA0" w:rsidRDefault="006C0CA0" w:rsidP="00805254"/>
    <w:sectPr w:rsidR="006C0CA0" w:rsidSect="00C3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116"/>
    <w:multiLevelType w:val="hybridMultilevel"/>
    <w:tmpl w:val="6C6AA41A"/>
    <w:lvl w:ilvl="0" w:tplc="56ECF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307"/>
    <w:multiLevelType w:val="hybridMultilevel"/>
    <w:tmpl w:val="60202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0"/>
    <w:rsid w:val="000323CF"/>
    <w:rsid w:val="00263F1D"/>
    <w:rsid w:val="00563380"/>
    <w:rsid w:val="00594671"/>
    <w:rsid w:val="006C0CA0"/>
    <w:rsid w:val="00805254"/>
    <w:rsid w:val="00C36BC0"/>
    <w:rsid w:val="00C70370"/>
    <w:rsid w:val="00CC6B13"/>
    <w:rsid w:val="00D00DFE"/>
    <w:rsid w:val="00D43147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625"/>
  <w15:docId w15:val="{FE31C180-EB67-42C0-9F01-9A442DC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6BC0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BC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BC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36BC0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6BC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6BC0"/>
    <w:rPr>
      <w:rFonts w:ascii="Arial Narrow" w:eastAsiaTheme="majorEastAsia" w:hAnsi="Arial Narrow" w:cstheme="majorBidi"/>
      <w:b/>
      <w:bCs/>
      <w:sz w:val="24"/>
    </w:rPr>
  </w:style>
  <w:style w:type="table" w:styleId="Mkatabulky">
    <w:name w:val="Table Grid"/>
    <w:basedOn w:val="Normlntabulka"/>
    <w:uiPriority w:val="59"/>
    <w:unhideWhenUsed/>
    <w:rsid w:val="002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D0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E2A0A-4E93-4C48-9110-30560EAFD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2A1F3-2A0C-45E8-AEF0-3D76CD664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EA583-8429-4840-B073-95DAD9630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Zvěřina Jakub</cp:lastModifiedBy>
  <cp:revision>2</cp:revision>
  <cp:lastPrinted>2017-02-23T10:27:00Z</cp:lastPrinted>
  <dcterms:created xsi:type="dcterms:W3CDTF">2020-05-14T15:41:00Z</dcterms:created>
  <dcterms:modified xsi:type="dcterms:W3CDTF">2020-05-14T15:41:00Z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  <property fmtid="{D5CDD505-2E9C-101B-9397-08002B2CF9AE}" pid="3" name="IsMyDocuments">
    <vt:bool>true</vt:bool>
  </property>
</Properties>
</file>