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D8" w:rsidRPr="001A1DF8" w:rsidRDefault="001A1DF8" w:rsidP="001A1D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PAVOUKOVCI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21D8" w:rsidTr="004121D8">
        <w:tc>
          <w:tcPr>
            <w:tcW w:w="2303" w:type="dxa"/>
          </w:tcPr>
          <w:p w:rsidR="004121D8" w:rsidRPr="004121D8" w:rsidRDefault="004121D8">
            <w:pPr>
              <w:rPr>
                <w:sz w:val="28"/>
                <w:szCs w:val="28"/>
              </w:rPr>
            </w:pPr>
          </w:p>
          <w:p w:rsidR="004121D8" w:rsidRPr="004121D8" w:rsidRDefault="004121D8">
            <w:pPr>
              <w:rPr>
                <w:b/>
              </w:rPr>
            </w:pPr>
            <w:r w:rsidRPr="004121D8">
              <w:rPr>
                <w:b/>
                <w:sz w:val="28"/>
                <w:szCs w:val="28"/>
              </w:rPr>
              <w:t>Řád</w:t>
            </w:r>
          </w:p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  <w:tr w:rsidR="004121D8" w:rsidTr="004121D8">
        <w:tc>
          <w:tcPr>
            <w:tcW w:w="2303" w:type="dxa"/>
          </w:tcPr>
          <w:p w:rsidR="004121D8" w:rsidRDefault="004121D8"/>
          <w:p w:rsidR="004121D8" w:rsidRDefault="004121D8"/>
          <w:p w:rsidR="004121D8" w:rsidRPr="004121D8" w:rsidRDefault="004121D8">
            <w:pPr>
              <w:rPr>
                <w:sz w:val="28"/>
                <w:szCs w:val="28"/>
              </w:rPr>
            </w:pPr>
            <w:r w:rsidRPr="004121D8">
              <w:rPr>
                <w:b/>
                <w:sz w:val="28"/>
                <w:szCs w:val="28"/>
              </w:rPr>
              <w:t>Zadeček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(tvar, </w:t>
            </w:r>
          </w:p>
          <w:p w:rsidR="004121D8" w:rsidRPr="004121D8" w:rsidRDefault="0041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spoj s hlavohrudí) </w:t>
            </w:r>
          </w:p>
          <w:p w:rsidR="004121D8" w:rsidRDefault="004121D8"/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  <w:tr w:rsidR="004121D8" w:rsidTr="004121D8">
        <w:tc>
          <w:tcPr>
            <w:tcW w:w="2303" w:type="dxa"/>
          </w:tcPr>
          <w:p w:rsidR="004121D8" w:rsidRDefault="004121D8"/>
          <w:p w:rsidR="004121D8" w:rsidRPr="004121D8" w:rsidRDefault="00412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Žlázy</w:t>
            </w:r>
          </w:p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  <w:tr w:rsidR="004121D8" w:rsidTr="004121D8">
        <w:tc>
          <w:tcPr>
            <w:tcW w:w="2303" w:type="dxa"/>
          </w:tcPr>
          <w:p w:rsidR="004121D8" w:rsidRDefault="004121D8">
            <w:pPr>
              <w:rPr>
                <w:b/>
                <w:sz w:val="28"/>
                <w:szCs w:val="28"/>
              </w:rPr>
            </w:pPr>
          </w:p>
          <w:p w:rsidR="004121D8" w:rsidRPr="004121D8" w:rsidRDefault="001A1DF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Klepí</w:t>
            </w:r>
            <w:r w:rsidR="004121D8" w:rsidRPr="004121D8">
              <w:rPr>
                <w:b/>
                <w:sz w:val="28"/>
                <w:szCs w:val="28"/>
              </w:rPr>
              <w:t>tka</w:t>
            </w:r>
            <w:proofErr w:type="spellEnd"/>
          </w:p>
          <w:p w:rsidR="004121D8" w:rsidRPr="004121D8" w:rsidRDefault="004121D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  <w:tr w:rsidR="004121D8" w:rsidTr="004121D8">
        <w:tc>
          <w:tcPr>
            <w:tcW w:w="2303" w:type="dxa"/>
          </w:tcPr>
          <w:p w:rsidR="004121D8" w:rsidRPr="004121D8" w:rsidRDefault="004121D8">
            <w:pPr>
              <w:rPr>
                <w:b/>
                <w:sz w:val="28"/>
                <w:szCs w:val="28"/>
              </w:rPr>
            </w:pPr>
          </w:p>
          <w:p w:rsidR="004121D8" w:rsidRPr="004121D8" w:rsidRDefault="004121D8">
            <w:pPr>
              <w:rPr>
                <w:b/>
                <w:sz w:val="28"/>
                <w:szCs w:val="28"/>
              </w:rPr>
            </w:pPr>
            <w:r w:rsidRPr="004121D8">
              <w:rPr>
                <w:b/>
                <w:sz w:val="28"/>
                <w:szCs w:val="28"/>
              </w:rPr>
              <w:t>Makadla</w:t>
            </w:r>
          </w:p>
          <w:p w:rsidR="004121D8" w:rsidRPr="004121D8" w:rsidRDefault="004121D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  <w:tr w:rsidR="004121D8" w:rsidTr="004121D8">
        <w:tc>
          <w:tcPr>
            <w:tcW w:w="2303" w:type="dxa"/>
          </w:tcPr>
          <w:p w:rsidR="004121D8" w:rsidRPr="004121D8" w:rsidRDefault="004121D8">
            <w:pPr>
              <w:rPr>
                <w:b/>
                <w:sz w:val="28"/>
                <w:szCs w:val="28"/>
              </w:rPr>
            </w:pPr>
          </w:p>
          <w:p w:rsidR="004121D8" w:rsidRPr="004121D8" w:rsidRDefault="004121D8">
            <w:pPr>
              <w:rPr>
                <w:b/>
                <w:sz w:val="28"/>
                <w:szCs w:val="28"/>
              </w:rPr>
            </w:pPr>
            <w:r w:rsidRPr="004121D8">
              <w:rPr>
                <w:b/>
                <w:sz w:val="28"/>
                <w:szCs w:val="28"/>
              </w:rPr>
              <w:t>Trávení</w:t>
            </w:r>
          </w:p>
          <w:p w:rsidR="004121D8" w:rsidRPr="004121D8" w:rsidRDefault="004121D8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  <w:tc>
          <w:tcPr>
            <w:tcW w:w="2303" w:type="dxa"/>
          </w:tcPr>
          <w:p w:rsidR="004121D8" w:rsidRDefault="004121D8"/>
        </w:tc>
      </w:tr>
    </w:tbl>
    <w:p w:rsidR="004121D8" w:rsidRPr="001A1DF8" w:rsidRDefault="004121D8">
      <w:pPr>
        <w:rPr>
          <w:b/>
          <w:sz w:val="24"/>
          <w:szCs w:val="24"/>
        </w:rPr>
      </w:pPr>
      <w:r w:rsidRPr="001A1DF8">
        <w:rPr>
          <w:b/>
          <w:sz w:val="24"/>
          <w:szCs w:val="24"/>
        </w:rPr>
        <w:t>2. Proč často v přírodě vidíme sekáče s chybějícími končetinami?</w:t>
      </w:r>
    </w:p>
    <w:p w:rsidR="004121D8" w:rsidRDefault="004121D8">
      <w:pPr>
        <w:rPr>
          <w:sz w:val="24"/>
          <w:szCs w:val="24"/>
        </w:rPr>
      </w:pPr>
    </w:p>
    <w:p w:rsidR="001A1DF8" w:rsidRDefault="001A1DF8">
      <w:pPr>
        <w:rPr>
          <w:sz w:val="24"/>
          <w:szCs w:val="24"/>
        </w:rPr>
      </w:pPr>
    </w:p>
    <w:p w:rsidR="004121D8" w:rsidRPr="001A1DF8" w:rsidRDefault="004121D8">
      <w:pPr>
        <w:rPr>
          <w:b/>
          <w:sz w:val="24"/>
          <w:szCs w:val="24"/>
        </w:rPr>
      </w:pPr>
      <w:r w:rsidRPr="001A1DF8">
        <w:rPr>
          <w:b/>
          <w:sz w:val="24"/>
          <w:szCs w:val="24"/>
        </w:rPr>
        <w:t xml:space="preserve">3. </w:t>
      </w:r>
      <w:r w:rsidR="00D30487">
        <w:rPr>
          <w:b/>
          <w:sz w:val="24"/>
          <w:szCs w:val="24"/>
        </w:rPr>
        <w:t>K čemu slouží štírovi hřebínkovité</w:t>
      </w:r>
      <w:r w:rsidRPr="001A1DF8">
        <w:rPr>
          <w:b/>
          <w:sz w:val="24"/>
          <w:szCs w:val="24"/>
        </w:rPr>
        <w:t xml:space="preserve"> útvary které má na břiše?</w:t>
      </w:r>
    </w:p>
    <w:p w:rsidR="004121D8" w:rsidRDefault="004121D8">
      <w:pPr>
        <w:rPr>
          <w:sz w:val="24"/>
          <w:szCs w:val="24"/>
        </w:rPr>
      </w:pPr>
    </w:p>
    <w:p w:rsidR="004121D8" w:rsidRDefault="004121D8">
      <w:pPr>
        <w:rPr>
          <w:sz w:val="24"/>
          <w:szCs w:val="24"/>
        </w:rPr>
      </w:pPr>
    </w:p>
    <w:p w:rsidR="004121D8" w:rsidRPr="001A1DF8" w:rsidRDefault="004121D8" w:rsidP="004121D8">
      <w:pPr>
        <w:spacing w:after="0"/>
        <w:rPr>
          <w:b/>
          <w:sz w:val="24"/>
          <w:szCs w:val="24"/>
        </w:rPr>
      </w:pPr>
      <w:r w:rsidRPr="001A1DF8">
        <w:rPr>
          <w:b/>
          <w:sz w:val="24"/>
          <w:szCs w:val="24"/>
        </w:rPr>
        <w:t xml:space="preserve">4. Jsou všichni štíři stejně jedovatí? U kterých bychom se měli více obávat </w:t>
      </w:r>
      <w:r w:rsidR="001A1DF8" w:rsidRPr="001A1DF8">
        <w:rPr>
          <w:b/>
          <w:sz w:val="24"/>
          <w:szCs w:val="24"/>
        </w:rPr>
        <w:t xml:space="preserve">píchnutí a otravy? </w:t>
      </w:r>
    </w:p>
    <w:p w:rsidR="004121D8" w:rsidRDefault="004121D8">
      <w:pPr>
        <w:rPr>
          <w:sz w:val="24"/>
          <w:szCs w:val="24"/>
        </w:rPr>
      </w:pPr>
    </w:p>
    <w:p w:rsidR="001A1DF8" w:rsidRDefault="001A1DF8">
      <w:pPr>
        <w:rPr>
          <w:sz w:val="24"/>
          <w:szCs w:val="24"/>
        </w:rPr>
      </w:pPr>
    </w:p>
    <w:p w:rsidR="001A1DF8" w:rsidRDefault="001A1D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1DF8" w:rsidRPr="001A1DF8" w:rsidRDefault="001A1DF8">
      <w:pPr>
        <w:rPr>
          <w:b/>
          <w:sz w:val="24"/>
          <w:szCs w:val="24"/>
        </w:rPr>
      </w:pPr>
      <w:r w:rsidRPr="001A1DF8">
        <w:rPr>
          <w:b/>
          <w:sz w:val="24"/>
          <w:szCs w:val="24"/>
        </w:rPr>
        <w:t xml:space="preserve">5. Napiš jednu zajímavost ze života štíra a sekáče. </w:t>
      </w:r>
    </w:p>
    <w:p w:rsidR="004121D8" w:rsidRPr="004121D8" w:rsidRDefault="004121D8">
      <w:pPr>
        <w:rPr>
          <w:sz w:val="24"/>
          <w:szCs w:val="24"/>
        </w:rPr>
      </w:pPr>
    </w:p>
    <w:sectPr w:rsidR="004121D8" w:rsidRPr="004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8"/>
    <w:rsid w:val="001A1DF8"/>
    <w:rsid w:val="004121D8"/>
    <w:rsid w:val="00C52D36"/>
    <w:rsid w:val="00D30487"/>
    <w:rsid w:val="00E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učitel</cp:lastModifiedBy>
  <cp:revision>2</cp:revision>
  <dcterms:created xsi:type="dcterms:W3CDTF">2015-03-24T09:34:00Z</dcterms:created>
  <dcterms:modified xsi:type="dcterms:W3CDTF">2015-03-24T09:34:00Z</dcterms:modified>
</cp:coreProperties>
</file>