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90" w:rsidRPr="00FA3590" w:rsidRDefault="00FA3590" w:rsidP="00FA359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3590">
        <w:rPr>
          <w:rFonts w:ascii="Times New Roman" w:hAnsi="Times New Roman" w:cs="Times New Roman"/>
          <w:b/>
          <w:sz w:val="26"/>
          <w:szCs w:val="26"/>
          <w:u w:val="single"/>
        </w:rPr>
        <w:t>JEŽEK</w:t>
      </w:r>
    </w:p>
    <w:p w:rsidR="00573684" w:rsidRPr="00FA3590" w:rsidRDefault="00F83159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Ježek je rod, který zahrnuje čtyři druhy živočichů z řádu </w:t>
      </w:r>
      <w:r w:rsidRPr="00FA3590">
        <w:rPr>
          <w:rFonts w:ascii="Times New Roman" w:hAnsi="Times New Roman" w:cs="Times New Roman"/>
          <w:b/>
          <w:sz w:val="26"/>
          <w:szCs w:val="26"/>
        </w:rPr>
        <w:t>hmyzožravců</w:t>
      </w:r>
      <w:r w:rsidRPr="00FA3590">
        <w:rPr>
          <w:rFonts w:ascii="Times New Roman" w:hAnsi="Times New Roman" w:cs="Times New Roman"/>
          <w:sz w:val="26"/>
          <w:szCs w:val="26"/>
        </w:rPr>
        <w:t xml:space="preserve">, kteří jsou jednou z nejstarších vývojových skupin savců. Jejich první zástupci se objevili na Zemi už počátkem druhohor (zhruba před 220 miliony lety). Společné znaky všech hmyzožravců jsou protáhlý čenich, dokonalý čich a jídelníček orientovaný na bezobratlé živočichy. </w:t>
      </w:r>
    </w:p>
    <w:p w:rsidR="00E47D97" w:rsidRPr="00FA3590" w:rsidRDefault="00E47D97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Tělo dospělého ježka kryje 6000-8000 </w:t>
      </w:r>
      <w:r w:rsidRPr="00FA3590">
        <w:rPr>
          <w:rFonts w:ascii="Times New Roman" w:hAnsi="Times New Roman" w:cs="Times New Roman"/>
          <w:b/>
          <w:sz w:val="26"/>
          <w:szCs w:val="26"/>
        </w:rPr>
        <w:t>bodlin</w:t>
      </w:r>
      <w:r w:rsidRPr="00FA3590">
        <w:rPr>
          <w:rFonts w:ascii="Times New Roman" w:hAnsi="Times New Roman" w:cs="Times New Roman"/>
          <w:sz w:val="26"/>
          <w:szCs w:val="26"/>
        </w:rPr>
        <w:t>. Vznikly přeměnou chlupů, jsou 2–3 cm dlouhé</w:t>
      </w:r>
      <w:r w:rsidR="008B4E90" w:rsidRPr="00FA3590">
        <w:rPr>
          <w:rFonts w:ascii="Times New Roman" w:hAnsi="Times New Roman" w:cs="Times New Roman"/>
          <w:sz w:val="26"/>
          <w:szCs w:val="26"/>
        </w:rPr>
        <w:t>.</w:t>
      </w:r>
      <w:r w:rsidRPr="00FA3590">
        <w:rPr>
          <w:rFonts w:ascii="Times New Roman" w:hAnsi="Times New Roman" w:cs="Times New Roman"/>
          <w:sz w:val="26"/>
          <w:szCs w:val="26"/>
        </w:rPr>
        <w:t xml:space="preserve"> Bodliny se mohou pomocí podkožních svalů v libovolném směru sklápět. Podobně jako srst se i bodliny ježkům vyměňují, avšak jednotlivě a v delším intervalu (18 měsíců). Zbývající části těla </w:t>
      </w:r>
      <w:r w:rsidRPr="00FA3590">
        <w:rPr>
          <w:rFonts w:ascii="Times New Roman" w:hAnsi="Times New Roman" w:cs="Times New Roman"/>
          <w:sz w:val="26"/>
          <w:szCs w:val="26"/>
        </w:rPr>
        <w:t>kryjí tuhé a řídké chlupy.</w:t>
      </w:r>
    </w:p>
    <w:p w:rsidR="00E47D97" w:rsidRDefault="00FA3590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C16B08" wp14:editId="7534067E">
            <wp:simplePos x="0" y="0"/>
            <wp:positionH relativeFrom="column">
              <wp:posOffset>3469640</wp:posOffset>
            </wp:positionH>
            <wp:positionV relativeFrom="paragraph">
              <wp:posOffset>789305</wp:posOffset>
            </wp:positionV>
            <wp:extent cx="3154045" cy="2362200"/>
            <wp:effectExtent l="0" t="0" r="8255" b="0"/>
            <wp:wrapTight wrapText="bothSides">
              <wp:wrapPolygon edited="0">
                <wp:start x="0" y="0"/>
                <wp:lineTo x="0" y="21426"/>
                <wp:lineTo x="21526" y="21426"/>
                <wp:lineTo x="21526" y="0"/>
                <wp:lineTo x="0" y="0"/>
              </wp:wrapPolygon>
            </wp:wrapTight>
            <wp:docPr id="2" name="obrázek 2" descr="http://upload.wikimedia.org/wikipedia/commons/thumb/5/59/2008_Hedgehog_1020932.jpg/800px-2008_Hedgehog_102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5/59/2008_Hedgehog_1020932.jpg/800px-2008_Hedgehog_102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BECCD60" wp14:editId="268FD3E9">
            <wp:simplePos x="0" y="0"/>
            <wp:positionH relativeFrom="column">
              <wp:posOffset>21590</wp:posOffset>
            </wp:positionH>
            <wp:positionV relativeFrom="paragraph">
              <wp:posOffset>787400</wp:posOffset>
            </wp:positionV>
            <wp:extent cx="3133725" cy="2345055"/>
            <wp:effectExtent l="0" t="0" r="9525" b="0"/>
            <wp:wrapTight wrapText="bothSides">
              <wp:wrapPolygon edited="0">
                <wp:start x="0" y="0"/>
                <wp:lineTo x="0" y="21407"/>
                <wp:lineTo x="21534" y="21407"/>
                <wp:lineTo x="21534" y="0"/>
                <wp:lineTo x="0" y="0"/>
              </wp:wrapPolygon>
            </wp:wrapTight>
            <wp:docPr id="1" name="obrázek 1" descr="http://upload.wikimedia.org/wikipedia/commons/thumb/e/e1/Erinaceus_europaeus_LC0119.jpg/800px-Erinaceus_europaeus_LC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1/Erinaceus_europaeus_LC0119.jpg/800px-Erinaceus_europaeus_LC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97" w:rsidRPr="00FA3590">
        <w:rPr>
          <w:rFonts w:ascii="Times New Roman" w:hAnsi="Times New Roman" w:cs="Times New Roman"/>
          <w:sz w:val="26"/>
          <w:szCs w:val="26"/>
        </w:rPr>
        <w:t>Všichni ježkové jsou obyvateli Starého světa (Eurasie a Afriky), jinde se nevyskytují, pokud nebyli vysazeni člověkem</w:t>
      </w:r>
      <w:r w:rsidR="008B4E90" w:rsidRPr="00FA3590">
        <w:rPr>
          <w:rFonts w:ascii="Times New Roman" w:hAnsi="Times New Roman" w:cs="Times New Roman"/>
          <w:sz w:val="26"/>
          <w:szCs w:val="26"/>
        </w:rPr>
        <w:t xml:space="preserve">. </w:t>
      </w:r>
      <w:r w:rsidR="00E47D97" w:rsidRPr="00FA3590">
        <w:rPr>
          <w:rFonts w:ascii="Times New Roman" w:hAnsi="Times New Roman" w:cs="Times New Roman"/>
          <w:sz w:val="26"/>
          <w:szCs w:val="26"/>
        </w:rPr>
        <w:t>Zoologové je rozlišují přinejmenším do 15 druhů, z nichž</w:t>
      </w:r>
      <w:r w:rsidR="008B4E90" w:rsidRPr="00FA3590">
        <w:rPr>
          <w:rFonts w:ascii="Times New Roman" w:hAnsi="Times New Roman" w:cs="Times New Roman"/>
          <w:sz w:val="26"/>
          <w:szCs w:val="26"/>
        </w:rPr>
        <w:t xml:space="preserve"> se v ČR se vyskytují dva druhy -</w:t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 </w:t>
      </w:r>
      <w:r w:rsidR="00E47D97" w:rsidRPr="00FA3590">
        <w:rPr>
          <w:rFonts w:ascii="Times New Roman" w:hAnsi="Times New Roman" w:cs="Times New Roman"/>
          <w:b/>
          <w:sz w:val="26"/>
          <w:szCs w:val="26"/>
        </w:rPr>
        <w:t>jež</w:t>
      </w:r>
      <w:r w:rsidR="008B4E90" w:rsidRPr="00FA3590">
        <w:rPr>
          <w:rFonts w:ascii="Times New Roman" w:hAnsi="Times New Roman" w:cs="Times New Roman"/>
          <w:b/>
          <w:sz w:val="26"/>
          <w:szCs w:val="26"/>
        </w:rPr>
        <w:t>e</w:t>
      </w:r>
      <w:r w:rsidR="00E47D97" w:rsidRPr="00FA3590">
        <w:rPr>
          <w:rFonts w:ascii="Times New Roman" w:hAnsi="Times New Roman" w:cs="Times New Roman"/>
          <w:b/>
          <w:sz w:val="26"/>
          <w:szCs w:val="26"/>
        </w:rPr>
        <w:t>k západní</w:t>
      </w:r>
      <w:r w:rsidR="008B4E90" w:rsidRPr="00FA3590">
        <w:rPr>
          <w:rFonts w:ascii="Times New Roman" w:hAnsi="Times New Roman" w:cs="Times New Roman"/>
          <w:b/>
          <w:sz w:val="26"/>
          <w:szCs w:val="26"/>
        </w:rPr>
        <w:t xml:space="preserve"> a východní</w:t>
      </w:r>
      <w:r w:rsidR="00E47D97" w:rsidRPr="00FA3590">
        <w:rPr>
          <w:rFonts w:ascii="Times New Roman" w:hAnsi="Times New Roman" w:cs="Times New Roman"/>
          <w:sz w:val="26"/>
          <w:szCs w:val="26"/>
        </w:rPr>
        <w:t>.</w:t>
      </w:r>
    </w:p>
    <w:p w:rsidR="00E47D97" w:rsidRPr="00FA3590" w:rsidRDefault="008B4E90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Ze smyslů u ježka dominuje </w:t>
      </w:r>
      <w:r w:rsidRPr="00FA3590">
        <w:rPr>
          <w:rFonts w:ascii="Times New Roman" w:hAnsi="Times New Roman" w:cs="Times New Roman"/>
          <w:b/>
          <w:sz w:val="26"/>
          <w:szCs w:val="26"/>
        </w:rPr>
        <w:t xml:space="preserve">čich </w:t>
      </w:r>
      <w:r w:rsidR="002207FF" w:rsidRPr="00FA3590">
        <w:rPr>
          <w:rFonts w:ascii="Times New Roman" w:hAnsi="Times New Roman" w:cs="Times New Roman"/>
          <w:b/>
          <w:sz w:val="26"/>
          <w:szCs w:val="26"/>
        </w:rPr>
        <w:t>a sluch</w:t>
      </w:r>
      <w:r w:rsidRPr="00FA3590">
        <w:rPr>
          <w:rFonts w:ascii="Times New Roman" w:hAnsi="Times New Roman" w:cs="Times New Roman"/>
          <w:sz w:val="26"/>
          <w:szCs w:val="26"/>
        </w:rPr>
        <w:t xml:space="preserve">- </w:t>
      </w:r>
      <w:r w:rsidR="00E47D97" w:rsidRPr="00FA3590">
        <w:rPr>
          <w:rFonts w:ascii="Times New Roman" w:hAnsi="Times New Roman" w:cs="Times New Roman"/>
          <w:sz w:val="26"/>
          <w:szCs w:val="26"/>
        </w:rPr>
        <w:t>zdvi</w:t>
      </w:r>
      <w:r w:rsidRPr="00FA3590">
        <w:rPr>
          <w:rFonts w:ascii="Times New Roman" w:hAnsi="Times New Roman" w:cs="Times New Roman"/>
          <w:sz w:val="26"/>
          <w:szCs w:val="26"/>
        </w:rPr>
        <w:t xml:space="preserve">ženým </w:t>
      </w:r>
      <w:proofErr w:type="spellStart"/>
      <w:r w:rsidRPr="00FA3590">
        <w:rPr>
          <w:rFonts w:ascii="Times New Roman" w:hAnsi="Times New Roman" w:cs="Times New Roman"/>
          <w:sz w:val="26"/>
          <w:szCs w:val="26"/>
        </w:rPr>
        <w:t>rypáčkem</w:t>
      </w:r>
      <w:proofErr w:type="spellEnd"/>
      <w:r w:rsidRPr="00FA3590">
        <w:rPr>
          <w:rFonts w:ascii="Times New Roman" w:hAnsi="Times New Roman" w:cs="Times New Roman"/>
          <w:sz w:val="26"/>
          <w:szCs w:val="26"/>
        </w:rPr>
        <w:t xml:space="preserve"> větří do vzduchu. </w:t>
      </w:r>
      <w:r w:rsidR="00E47D97" w:rsidRPr="00FA3590">
        <w:rPr>
          <w:rFonts w:ascii="Times New Roman" w:hAnsi="Times New Roman" w:cs="Times New Roman"/>
          <w:sz w:val="26"/>
          <w:szCs w:val="26"/>
        </w:rPr>
        <w:t>Žížalu nebo jinou lákavou pochoutku ucítí na tři centimetry v zemi.</w:t>
      </w:r>
      <w:r w:rsidRPr="00FA3590">
        <w:rPr>
          <w:rFonts w:ascii="Times New Roman" w:hAnsi="Times New Roman" w:cs="Times New Roman"/>
          <w:sz w:val="26"/>
          <w:szCs w:val="26"/>
        </w:rPr>
        <w:t xml:space="preserve"> </w:t>
      </w:r>
      <w:r w:rsidR="002207FF" w:rsidRPr="00FA3590">
        <w:rPr>
          <w:rFonts w:ascii="Times New Roman" w:hAnsi="Times New Roman" w:cs="Times New Roman"/>
          <w:sz w:val="26"/>
          <w:szCs w:val="26"/>
        </w:rPr>
        <w:t>Běžícího brouka za</w:t>
      </w:r>
      <w:r w:rsidR="002207FF" w:rsidRPr="00FA3590">
        <w:rPr>
          <w:rFonts w:ascii="Times New Roman" w:hAnsi="Times New Roman" w:cs="Times New Roman"/>
          <w:sz w:val="26"/>
          <w:szCs w:val="26"/>
        </w:rPr>
        <w:t>slechne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 údajně až na pět metrů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. </w:t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Oči ježků leží hodně po stranách hlavy a zajišťují široké zorné pole. </w:t>
      </w:r>
      <w:r w:rsidRPr="00FA3590">
        <w:rPr>
          <w:rFonts w:ascii="Times New Roman" w:hAnsi="Times New Roman" w:cs="Times New Roman"/>
          <w:sz w:val="26"/>
          <w:szCs w:val="26"/>
        </w:rPr>
        <w:t>Z</w:t>
      </w:r>
      <w:r w:rsidR="00E47D97" w:rsidRPr="00FA3590">
        <w:rPr>
          <w:rFonts w:ascii="Times New Roman" w:hAnsi="Times New Roman" w:cs="Times New Roman"/>
          <w:sz w:val="26"/>
          <w:szCs w:val="26"/>
        </w:rPr>
        <w:t>rakové schopnosti ježků jsou nevalné</w:t>
      </w:r>
      <w:r w:rsidRPr="00FA3590">
        <w:rPr>
          <w:rFonts w:ascii="Times New Roman" w:hAnsi="Times New Roman" w:cs="Times New Roman"/>
          <w:sz w:val="26"/>
          <w:szCs w:val="26"/>
        </w:rPr>
        <w:t xml:space="preserve"> - v</w:t>
      </w:r>
      <w:r w:rsidR="00E47D97" w:rsidRPr="00FA3590">
        <w:rPr>
          <w:rFonts w:ascii="Times New Roman" w:hAnsi="Times New Roman" w:cs="Times New Roman"/>
          <w:sz w:val="26"/>
          <w:szCs w:val="26"/>
        </w:rPr>
        <w:t>idí stejně špatně ve dne i v noci, nanejvýše obrysy</w:t>
      </w:r>
      <w:r w:rsidRPr="00FA3590">
        <w:rPr>
          <w:rFonts w:ascii="Times New Roman" w:hAnsi="Times New Roman" w:cs="Times New Roman"/>
          <w:sz w:val="26"/>
          <w:szCs w:val="26"/>
        </w:rPr>
        <w:t>.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 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Ježek prospí asi čtyři pětiny dne. Úkryty opouští </w:t>
      </w:r>
      <w:r w:rsidR="002207FF" w:rsidRPr="00731455">
        <w:rPr>
          <w:rFonts w:ascii="Times New Roman" w:hAnsi="Times New Roman" w:cs="Times New Roman"/>
          <w:b/>
          <w:sz w:val="26"/>
          <w:szCs w:val="26"/>
        </w:rPr>
        <w:t>po západu slunce</w:t>
      </w:r>
      <w:r w:rsidR="002207FF" w:rsidRPr="00FA3590">
        <w:rPr>
          <w:rFonts w:ascii="Times New Roman" w:hAnsi="Times New Roman" w:cs="Times New Roman"/>
          <w:sz w:val="26"/>
          <w:szCs w:val="26"/>
        </w:rPr>
        <w:t>.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 Během cesty za potravou nachodí za noc až 3 km. 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Přes zdánlivě nemotornou postavu je ježek pohybově nadaný. Na krátkou vzdálenost dokáže „utíkat“ rychlostí </w:t>
      </w:r>
      <w:r w:rsidR="002207FF" w:rsidRPr="00FA3590">
        <w:rPr>
          <w:rFonts w:ascii="Times New Roman" w:hAnsi="Times New Roman" w:cs="Times New Roman"/>
          <w:sz w:val="26"/>
          <w:szCs w:val="26"/>
        </w:rPr>
        <w:t>až</w:t>
      </w:r>
      <w:r w:rsidR="002207FF" w:rsidRPr="00FA3590">
        <w:rPr>
          <w:rFonts w:ascii="Times New Roman" w:hAnsi="Times New Roman" w:cs="Times New Roman"/>
          <w:sz w:val="26"/>
          <w:szCs w:val="26"/>
        </w:rPr>
        <w:t>7 km/h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. 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Nezastaví ho jen tak nějaká překážka, dokáže přelézt i drátěný plot vysoký 1,5 metru. </w:t>
      </w:r>
      <w:r w:rsidR="002207FF" w:rsidRPr="00FA3590">
        <w:rPr>
          <w:rFonts w:ascii="Times New Roman" w:hAnsi="Times New Roman" w:cs="Times New Roman"/>
          <w:sz w:val="26"/>
          <w:szCs w:val="26"/>
        </w:rPr>
        <w:t>K</w:t>
      </w:r>
      <w:r w:rsidR="002207FF" w:rsidRPr="00FA3590">
        <w:rPr>
          <w:rFonts w:ascii="Times New Roman" w:hAnsi="Times New Roman" w:cs="Times New Roman"/>
          <w:sz w:val="26"/>
          <w:szCs w:val="26"/>
        </w:rPr>
        <w:t>de nepřeleze, tam se podhrabe.</w:t>
      </w:r>
    </w:p>
    <w:p w:rsidR="002207FF" w:rsidRPr="00FA3590" w:rsidRDefault="002207FF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Původně zoologové považovali ježka za </w:t>
      </w:r>
      <w:r w:rsidRPr="00731455">
        <w:rPr>
          <w:rFonts w:ascii="Times New Roman" w:hAnsi="Times New Roman" w:cs="Times New Roman"/>
          <w:b/>
          <w:sz w:val="26"/>
          <w:szCs w:val="26"/>
        </w:rPr>
        <w:t>všežravce</w:t>
      </w:r>
      <w:r w:rsidRPr="00FA3590">
        <w:rPr>
          <w:rFonts w:ascii="Times New Roman" w:hAnsi="Times New Roman" w:cs="Times New Roman"/>
          <w:sz w:val="26"/>
          <w:szCs w:val="26"/>
        </w:rPr>
        <w:t>. Nyní je zřejmé, že zastoupení rostlinné stravy je</w:t>
      </w:r>
      <w:r w:rsidRPr="00FA3590">
        <w:rPr>
          <w:rFonts w:ascii="Times New Roman" w:hAnsi="Times New Roman" w:cs="Times New Roman"/>
          <w:sz w:val="26"/>
          <w:szCs w:val="26"/>
        </w:rPr>
        <w:t xml:space="preserve"> jen</w:t>
      </w:r>
      <w:r w:rsidRPr="00FA3590">
        <w:rPr>
          <w:rFonts w:ascii="Times New Roman" w:hAnsi="Times New Roman" w:cs="Times New Roman"/>
          <w:sz w:val="26"/>
          <w:szCs w:val="26"/>
        </w:rPr>
        <w:t xml:space="preserve"> okrajové. Ježek není v potravě vybíravý a většinou se živí nejdostupnějším druhem potravy. Jeho jídelníček zahrnuje předevší</w:t>
      </w:r>
      <w:r w:rsidRPr="00FA3590">
        <w:rPr>
          <w:rFonts w:ascii="Times New Roman" w:hAnsi="Times New Roman" w:cs="Times New Roman"/>
          <w:sz w:val="26"/>
          <w:szCs w:val="26"/>
        </w:rPr>
        <w:t xml:space="preserve">m na zemi žijící </w:t>
      </w:r>
      <w:r w:rsidRPr="00731455">
        <w:rPr>
          <w:rFonts w:ascii="Times New Roman" w:hAnsi="Times New Roman" w:cs="Times New Roman"/>
          <w:b/>
          <w:sz w:val="26"/>
          <w:szCs w:val="26"/>
        </w:rPr>
        <w:t>bezobratlé</w:t>
      </w:r>
      <w:r w:rsidRPr="00731455">
        <w:rPr>
          <w:rFonts w:ascii="Times New Roman" w:hAnsi="Times New Roman" w:cs="Times New Roman"/>
          <w:b/>
          <w:sz w:val="26"/>
          <w:szCs w:val="26"/>
        </w:rPr>
        <w:t xml:space="preserve"> živočich</w:t>
      </w:r>
      <w:r w:rsidRPr="00731455">
        <w:rPr>
          <w:rFonts w:ascii="Times New Roman" w:hAnsi="Times New Roman" w:cs="Times New Roman"/>
          <w:b/>
          <w:sz w:val="26"/>
          <w:szCs w:val="26"/>
        </w:rPr>
        <w:t>y</w:t>
      </w:r>
      <w:r w:rsidRPr="00FA3590">
        <w:rPr>
          <w:rFonts w:ascii="Times New Roman" w:hAnsi="Times New Roman" w:cs="Times New Roman"/>
          <w:sz w:val="26"/>
          <w:szCs w:val="26"/>
        </w:rPr>
        <w:t xml:space="preserve">, občas si ho doplní menšími obratlovci či jejich mláďaty. Také vajíčka ptáků neponechává ježek bez povšimnutí, s vajíčky většími než 25 mm si však vzhledem k šířce čelistí neporadí. Jen v malém množství </w:t>
      </w:r>
      <w:r w:rsidRPr="00FA3590">
        <w:rPr>
          <w:rFonts w:ascii="Times New Roman" w:hAnsi="Times New Roman" w:cs="Times New Roman"/>
          <w:sz w:val="26"/>
          <w:szCs w:val="26"/>
        </w:rPr>
        <w:t>se živí listy</w:t>
      </w:r>
      <w:r w:rsidRPr="00FA3590">
        <w:rPr>
          <w:rFonts w:ascii="Times New Roman" w:hAnsi="Times New Roman" w:cs="Times New Roman"/>
          <w:sz w:val="26"/>
          <w:szCs w:val="26"/>
        </w:rPr>
        <w:t xml:space="preserve"> trav, jehličí</w:t>
      </w:r>
      <w:r w:rsidRPr="00FA3590">
        <w:rPr>
          <w:rFonts w:ascii="Times New Roman" w:hAnsi="Times New Roman" w:cs="Times New Roman"/>
          <w:sz w:val="26"/>
          <w:szCs w:val="26"/>
        </w:rPr>
        <w:t>m</w:t>
      </w:r>
      <w:r w:rsidRPr="00FA3590">
        <w:rPr>
          <w:rFonts w:ascii="Times New Roman" w:hAnsi="Times New Roman" w:cs="Times New Roman"/>
          <w:sz w:val="26"/>
          <w:szCs w:val="26"/>
        </w:rPr>
        <w:t xml:space="preserve"> a semen</w:t>
      </w:r>
      <w:r w:rsidRPr="00FA3590">
        <w:rPr>
          <w:rFonts w:ascii="Times New Roman" w:hAnsi="Times New Roman" w:cs="Times New Roman"/>
          <w:sz w:val="26"/>
          <w:szCs w:val="26"/>
        </w:rPr>
        <w:t>y</w:t>
      </w:r>
      <w:r w:rsidRPr="00FA3590">
        <w:rPr>
          <w:rFonts w:ascii="Times New Roman" w:hAnsi="Times New Roman" w:cs="Times New Roman"/>
          <w:sz w:val="26"/>
          <w:szCs w:val="26"/>
        </w:rPr>
        <w:t xml:space="preserve">. Ježek je pořádný jedlík, za noc dokáže spotřebovat 50-70 g potravy, zhruba desetinu toho, kolik sám váží. Na podzim, kdy si vytváří tukové zásoby, žere mnohem víc než v létě. </w:t>
      </w:r>
    </w:p>
    <w:p w:rsidR="002207FF" w:rsidRPr="00FA3590" w:rsidRDefault="002207FF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Většina lidí ho považuje zásluhou obrázků Josefa Lady za sběrače spadaného ovoce, které si odnáší do pelíšku. Moderní zoologie však tuto bajku, známou až ze starého Říma, s jistotou vyvrátila. </w:t>
      </w:r>
      <w:r w:rsidRPr="00FA3590">
        <w:rPr>
          <w:rFonts w:ascii="Times New Roman" w:hAnsi="Times New Roman" w:cs="Times New Roman"/>
          <w:sz w:val="26"/>
          <w:szCs w:val="26"/>
        </w:rPr>
        <w:lastRenderedPageBreak/>
        <w:t>Ježek sladké ovoce v oblibě nemá. Zato mu „pěkně" voní různé dráždivé látky</w:t>
      </w:r>
      <w:r w:rsidRPr="00FA3590">
        <w:rPr>
          <w:rFonts w:ascii="Times New Roman" w:hAnsi="Times New Roman" w:cs="Times New Roman"/>
          <w:sz w:val="26"/>
          <w:szCs w:val="26"/>
        </w:rPr>
        <w:t xml:space="preserve">, </w:t>
      </w:r>
      <w:r w:rsidRPr="00FA3590">
        <w:rPr>
          <w:rFonts w:ascii="Times New Roman" w:hAnsi="Times New Roman" w:cs="Times New Roman"/>
          <w:sz w:val="26"/>
          <w:szCs w:val="26"/>
        </w:rPr>
        <w:t>které jsou obsažené v kvasících plodech. Rád se jimi parfémuje tak, že se na „voňavých" předmětech vyvaluje. Tak se stává, že se mu na bodlinách přichytí list, papír, i to nešťastné jablíčko.</w:t>
      </w:r>
    </w:p>
    <w:p w:rsidR="00E47D97" w:rsidRPr="00FA3590" w:rsidRDefault="00FA3590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B77D3A5" wp14:editId="5EFF0E7F">
            <wp:simplePos x="0" y="0"/>
            <wp:positionH relativeFrom="column">
              <wp:posOffset>3800475</wp:posOffset>
            </wp:positionH>
            <wp:positionV relativeFrom="paragraph">
              <wp:posOffset>1161415</wp:posOffset>
            </wp:positionV>
            <wp:extent cx="2833370" cy="1885950"/>
            <wp:effectExtent l="0" t="0" r="5080" b="0"/>
            <wp:wrapTight wrapText="bothSides">
              <wp:wrapPolygon edited="0">
                <wp:start x="0" y="0"/>
                <wp:lineTo x="0" y="21382"/>
                <wp:lineTo x="21494" y="21382"/>
                <wp:lineTo x="21494" y="0"/>
                <wp:lineTo x="0" y="0"/>
              </wp:wrapPolygon>
            </wp:wrapTight>
            <wp:docPr id="3" name="irc_mi" descr="http://www.hedgehog.cz/obrazek/2/img-0539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dgehog.cz/obrazek/2/img-0539-jpg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Ježkové jsou </w:t>
      </w:r>
      <w:r w:rsidR="00E47D97" w:rsidRPr="00731455">
        <w:rPr>
          <w:rFonts w:ascii="Times New Roman" w:hAnsi="Times New Roman" w:cs="Times New Roman"/>
          <w:b/>
          <w:sz w:val="26"/>
          <w:szCs w:val="26"/>
        </w:rPr>
        <w:t>samotáři</w:t>
      </w:r>
      <w:r w:rsidR="002207FF" w:rsidRPr="00FA3590">
        <w:rPr>
          <w:rFonts w:ascii="Times New Roman" w:hAnsi="Times New Roman" w:cs="Times New Roman"/>
          <w:sz w:val="26"/>
          <w:szCs w:val="26"/>
        </w:rPr>
        <w:t>.</w:t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 Jeden ježek respektuje druhého a vzájemným setkáním se pokud možno vyhýbají. Naši ježci se </w:t>
      </w:r>
      <w:r w:rsidR="00E47D97" w:rsidRPr="00731455">
        <w:rPr>
          <w:rFonts w:ascii="Times New Roman" w:hAnsi="Times New Roman" w:cs="Times New Roman"/>
          <w:b/>
          <w:sz w:val="26"/>
          <w:szCs w:val="26"/>
        </w:rPr>
        <w:t>rozmnožují</w:t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 jednou (koncem jara až počátkem léta</w:t>
      </w:r>
      <w:r w:rsidR="00601EAA" w:rsidRPr="00FA3590">
        <w:rPr>
          <w:rFonts w:ascii="Times New Roman" w:hAnsi="Times New Roman" w:cs="Times New Roman"/>
          <w:sz w:val="26"/>
          <w:szCs w:val="26"/>
        </w:rPr>
        <w:t>)</w:t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. Po probuzení ze zimního spánku jsou vyhublí a hladoví, a tak se nejdříve musí dostat „do kondice". Teprve potom nastane čas k založení nové generace. </w:t>
      </w:r>
      <w:r w:rsidR="002207FF" w:rsidRPr="00FA3590">
        <w:rPr>
          <w:rFonts w:ascii="Times New Roman" w:hAnsi="Times New Roman" w:cs="Times New Roman"/>
          <w:sz w:val="26"/>
          <w:szCs w:val="26"/>
        </w:rPr>
        <w:t>S</w:t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amice 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přivádí </w:t>
      </w:r>
      <w:r w:rsidR="00E47D97" w:rsidRPr="00FA3590">
        <w:rPr>
          <w:rFonts w:ascii="Times New Roman" w:hAnsi="Times New Roman" w:cs="Times New Roman"/>
          <w:sz w:val="26"/>
          <w:szCs w:val="26"/>
        </w:rPr>
        <w:t>mláďata na svět</w:t>
      </w:r>
      <w:r w:rsidR="00601EAA" w:rsidRPr="00FA3590">
        <w:rPr>
          <w:rFonts w:ascii="Times New Roman" w:hAnsi="Times New Roman" w:cs="Times New Roman"/>
          <w:sz w:val="26"/>
          <w:szCs w:val="26"/>
        </w:rPr>
        <w:t xml:space="preserve"> </w:t>
      </w:r>
      <w:r w:rsidR="002207FF" w:rsidRPr="00FA3590">
        <w:rPr>
          <w:rFonts w:ascii="Times New Roman" w:hAnsi="Times New Roman" w:cs="Times New Roman"/>
          <w:sz w:val="26"/>
          <w:szCs w:val="26"/>
        </w:rPr>
        <w:t>k</w:t>
      </w:r>
      <w:r w:rsidR="00601EAA" w:rsidRPr="00FA3590">
        <w:rPr>
          <w:rFonts w:ascii="Times New Roman" w:hAnsi="Times New Roman" w:cs="Times New Roman"/>
          <w:sz w:val="26"/>
          <w:szCs w:val="26"/>
        </w:rPr>
        <w:t xml:space="preserve">olem poloviny června. </w:t>
      </w:r>
      <w:r w:rsidR="00E47D97" w:rsidRPr="00FA3590">
        <w:rPr>
          <w:rFonts w:ascii="Times New Roman" w:hAnsi="Times New Roman" w:cs="Times New Roman"/>
          <w:sz w:val="26"/>
          <w:szCs w:val="26"/>
        </w:rPr>
        <w:t xml:space="preserve">Ve vrhu bývá od </w:t>
      </w:r>
      <w:r w:rsidR="00E47D97" w:rsidRPr="00731455">
        <w:rPr>
          <w:rFonts w:ascii="Times New Roman" w:hAnsi="Times New Roman" w:cs="Times New Roman"/>
          <w:b/>
          <w:sz w:val="26"/>
          <w:szCs w:val="26"/>
        </w:rPr>
        <w:t>dvou do devíti m</w:t>
      </w:r>
      <w:r w:rsidR="002207FF" w:rsidRPr="00731455">
        <w:rPr>
          <w:rFonts w:ascii="Times New Roman" w:hAnsi="Times New Roman" w:cs="Times New Roman"/>
          <w:b/>
          <w:sz w:val="26"/>
          <w:szCs w:val="26"/>
        </w:rPr>
        <w:t>láďat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47D97" w:rsidRPr="00FA3590">
        <w:rPr>
          <w:rFonts w:ascii="Times New Roman" w:hAnsi="Times New Roman" w:cs="Times New Roman"/>
          <w:sz w:val="26"/>
          <w:szCs w:val="26"/>
        </w:rPr>
        <w:t>Ježčata</w:t>
      </w:r>
      <w:proofErr w:type="spellEnd"/>
      <w:r w:rsidR="00E47D97" w:rsidRPr="00FA3590">
        <w:rPr>
          <w:rFonts w:ascii="Times New Roman" w:hAnsi="Times New Roman" w:cs="Times New Roman"/>
          <w:sz w:val="26"/>
          <w:szCs w:val="26"/>
        </w:rPr>
        <w:t xml:space="preserve"> přicházejí na svět slepá a holá, těsně po porodu jim tělo pokrývá růžová kůže s četnými hrbolky od bodlin, které jsou hluboce ponořené v kůži. Po několika hodinách prorazí jakoby na zkoušku bílé a jen několik milimetrů dlouhé bodliny. Asi za den a půl je nahradí tvrdší ostny, které postupně dorůstají a během dvou týdnů získají typické pruhované zbarvení. V té době </w:t>
      </w:r>
      <w:proofErr w:type="spellStart"/>
      <w:r w:rsidR="00E47D97" w:rsidRPr="00FA3590">
        <w:rPr>
          <w:rFonts w:ascii="Times New Roman" w:hAnsi="Times New Roman" w:cs="Times New Roman"/>
          <w:sz w:val="26"/>
          <w:szCs w:val="26"/>
        </w:rPr>
        <w:t>ježčata</w:t>
      </w:r>
      <w:proofErr w:type="spellEnd"/>
      <w:r w:rsidR="00E47D97" w:rsidRPr="00FA3590">
        <w:rPr>
          <w:rFonts w:ascii="Times New Roman" w:hAnsi="Times New Roman" w:cs="Times New Roman"/>
          <w:sz w:val="26"/>
          <w:szCs w:val="26"/>
        </w:rPr>
        <w:t xml:space="preserve"> i poprvé prohlédnou, o týden později se vydají na první procházku mimo hnízdo a ochutnávají první kousky normální potravy. Do </w:t>
      </w:r>
      <w:r w:rsidR="00601EAA" w:rsidRPr="00FA3590">
        <w:rPr>
          <w:rFonts w:ascii="Times New Roman" w:hAnsi="Times New Roman" w:cs="Times New Roman"/>
          <w:sz w:val="26"/>
          <w:szCs w:val="26"/>
        </w:rPr>
        <w:t>té doby sála jen mateřské mléko.</w:t>
      </w:r>
      <w:r w:rsidRPr="00FA3590">
        <w:rPr>
          <w:noProof/>
          <w:lang w:eastAsia="cs-CZ"/>
        </w:rPr>
        <w:t xml:space="preserve"> </w:t>
      </w:r>
    </w:p>
    <w:p w:rsidR="00E47D97" w:rsidRPr="00FA3590" w:rsidRDefault="00E47D97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Zvláštní údobí ježčího života představuje </w:t>
      </w:r>
      <w:r w:rsidRPr="00731455">
        <w:rPr>
          <w:rFonts w:ascii="Times New Roman" w:hAnsi="Times New Roman" w:cs="Times New Roman"/>
          <w:b/>
          <w:sz w:val="26"/>
          <w:szCs w:val="26"/>
        </w:rPr>
        <w:t>zimní spánek</w:t>
      </w:r>
      <w:r w:rsidRPr="00FA3590">
        <w:rPr>
          <w:rFonts w:ascii="Times New Roman" w:hAnsi="Times New Roman" w:cs="Times New Roman"/>
          <w:sz w:val="26"/>
          <w:szCs w:val="26"/>
        </w:rPr>
        <w:t>. Už od konce léta si hromadí pod kůží silnou vrstvu zásobního tuku. U nás se ježkové ukládají k zimnímu spánku nejčastěji v říjnu. Začátek hibernace obvykle následuje po dlouhodobějším poklesu průměrné teploty vzduchu pod 10-15 °C</w:t>
      </w:r>
      <w:r w:rsidR="00601EAA" w:rsidRPr="00FA3590">
        <w:rPr>
          <w:rFonts w:ascii="Times New Roman" w:hAnsi="Times New Roman" w:cs="Times New Roman"/>
          <w:sz w:val="26"/>
          <w:szCs w:val="26"/>
        </w:rPr>
        <w:t xml:space="preserve">. </w:t>
      </w:r>
      <w:r w:rsidRPr="00FA3590">
        <w:rPr>
          <w:rFonts w:ascii="Times New Roman" w:hAnsi="Times New Roman" w:cs="Times New Roman"/>
          <w:sz w:val="26"/>
          <w:szCs w:val="26"/>
        </w:rPr>
        <w:t xml:space="preserve">Během zimního spánku se počet tepů srdce sníží </w:t>
      </w:r>
      <w:r w:rsidR="002207FF" w:rsidRPr="00FA3590">
        <w:rPr>
          <w:rFonts w:ascii="Times New Roman" w:hAnsi="Times New Roman" w:cs="Times New Roman"/>
          <w:sz w:val="26"/>
          <w:szCs w:val="26"/>
        </w:rPr>
        <w:t>na pouhých 5 za minutu,</w:t>
      </w:r>
      <w:r w:rsidRPr="00FA3590">
        <w:rPr>
          <w:rFonts w:ascii="Times New Roman" w:hAnsi="Times New Roman" w:cs="Times New Roman"/>
          <w:sz w:val="26"/>
          <w:szCs w:val="26"/>
        </w:rPr>
        <w:t xml:space="preserve"> </w:t>
      </w:r>
      <w:r w:rsidR="002207FF" w:rsidRPr="00FA3590">
        <w:rPr>
          <w:rFonts w:ascii="Times New Roman" w:hAnsi="Times New Roman" w:cs="Times New Roman"/>
          <w:sz w:val="26"/>
          <w:szCs w:val="26"/>
        </w:rPr>
        <w:t>„automatické vytápění", které vyrovnává tepelné ztráty</w:t>
      </w:r>
      <w:r w:rsidR="002207FF" w:rsidRPr="00FA3590">
        <w:rPr>
          <w:rFonts w:ascii="Times New Roman" w:hAnsi="Times New Roman" w:cs="Times New Roman"/>
          <w:sz w:val="26"/>
          <w:szCs w:val="26"/>
        </w:rPr>
        <w:t>,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 </w:t>
      </w:r>
      <w:r w:rsidR="002207FF" w:rsidRPr="00FA3590">
        <w:rPr>
          <w:rFonts w:ascii="Times New Roman" w:hAnsi="Times New Roman" w:cs="Times New Roman"/>
          <w:sz w:val="26"/>
          <w:szCs w:val="26"/>
        </w:rPr>
        <w:t>způsobí,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 že teplota 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ježka </w:t>
      </w:r>
      <w:r w:rsidR="002207FF" w:rsidRPr="00FA3590">
        <w:rPr>
          <w:rFonts w:ascii="Times New Roman" w:hAnsi="Times New Roman" w:cs="Times New Roman"/>
          <w:sz w:val="26"/>
          <w:szCs w:val="26"/>
        </w:rPr>
        <w:t>nikdy neklesne pod nulu - to by zmrzl</w:t>
      </w:r>
      <w:r w:rsidR="002207FF" w:rsidRPr="00FA3590">
        <w:rPr>
          <w:rFonts w:ascii="Times New Roman" w:hAnsi="Times New Roman" w:cs="Times New Roman"/>
          <w:sz w:val="26"/>
          <w:szCs w:val="26"/>
        </w:rPr>
        <w:t>.</w:t>
      </w:r>
      <w:r w:rsidRPr="00FA3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E90" w:rsidRPr="00FA3590" w:rsidRDefault="00E47D97" w:rsidP="00FA3590">
      <w:pPr>
        <w:jc w:val="both"/>
        <w:rPr>
          <w:rFonts w:ascii="Times New Roman" w:hAnsi="Times New Roman" w:cs="Times New Roman"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Ježek má v přírodě málo přirozených nepřátel. Schopnost stočit se do </w:t>
      </w:r>
      <w:r w:rsidRPr="00731455">
        <w:rPr>
          <w:rFonts w:ascii="Times New Roman" w:hAnsi="Times New Roman" w:cs="Times New Roman"/>
          <w:b/>
          <w:sz w:val="26"/>
          <w:szCs w:val="26"/>
        </w:rPr>
        <w:t>pichlavé koule</w:t>
      </w:r>
      <w:r w:rsidRPr="00FA3590">
        <w:rPr>
          <w:rFonts w:ascii="Times New Roman" w:hAnsi="Times New Roman" w:cs="Times New Roman"/>
          <w:sz w:val="26"/>
          <w:szCs w:val="26"/>
        </w:rPr>
        <w:t xml:space="preserve"> mu často zachrání život</w:t>
      </w:r>
      <w:r w:rsidR="002207FF" w:rsidRPr="00FA3590">
        <w:rPr>
          <w:rFonts w:ascii="Times New Roman" w:hAnsi="Times New Roman" w:cs="Times New Roman"/>
          <w:sz w:val="26"/>
          <w:szCs w:val="26"/>
        </w:rPr>
        <w:t xml:space="preserve">. </w:t>
      </w:r>
      <w:r w:rsidR="002207FF" w:rsidRPr="00FA3590">
        <w:rPr>
          <w:rFonts w:ascii="Times New Roman" w:hAnsi="Times New Roman" w:cs="Times New Roman"/>
          <w:sz w:val="26"/>
          <w:szCs w:val="26"/>
        </w:rPr>
        <w:t>Zaznamená-li něco podezřelého, v první fázi bodliny naježí a očekává, co se bude dít. Pokud se nebezpečí stupňuje, v mžiku se promění v ostnitou kouli, do které není snadné se dostat. Ponechá si jen otvor naspodu, aby se neudusil. Takto dokáže setrvat dlouhé minuty, dokud stav ohrožení trvá.</w:t>
      </w:r>
      <w:r w:rsidR="00FA3590" w:rsidRPr="00FA3590">
        <w:rPr>
          <w:rFonts w:ascii="Times New Roman" w:hAnsi="Times New Roman" w:cs="Times New Roman"/>
          <w:sz w:val="26"/>
          <w:szCs w:val="26"/>
        </w:rPr>
        <w:t xml:space="preserve"> </w:t>
      </w:r>
      <w:r w:rsidRPr="00FA3590">
        <w:rPr>
          <w:rFonts w:ascii="Times New Roman" w:hAnsi="Times New Roman" w:cs="Times New Roman"/>
          <w:sz w:val="26"/>
          <w:szCs w:val="26"/>
        </w:rPr>
        <w:t xml:space="preserve">Ve skutečnosti má jen dva opravdové nepřátele - </w:t>
      </w:r>
      <w:r w:rsidRPr="00731455">
        <w:rPr>
          <w:rFonts w:ascii="Times New Roman" w:hAnsi="Times New Roman" w:cs="Times New Roman"/>
          <w:b/>
          <w:sz w:val="26"/>
          <w:szCs w:val="26"/>
        </w:rPr>
        <w:t>tchoře a výra</w:t>
      </w:r>
      <w:r w:rsidR="00601EAA" w:rsidRPr="00FA3590">
        <w:rPr>
          <w:rFonts w:ascii="Times New Roman" w:hAnsi="Times New Roman" w:cs="Times New Roman"/>
          <w:sz w:val="26"/>
          <w:szCs w:val="26"/>
        </w:rPr>
        <w:t xml:space="preserve">. </w:t>
      </w:r>
      <w:r w:rsidRPr="00FA3590">
        <w:rPr>
          <w:rFonts w:ascii="Times New Roman" w:hAnsi="Times New Roman" w:cs="Times New Roman"/>
          <w:sz w:val="26"/>
          <w:szCs w:val="26"/>
        </w:rPr>
        <w:t>Nejvě</w:t>
      </w:r>
      <w:r w:rsidR="00601EAA" w:rsidRPr="00FA3590">
        <w:rPr>
          <w:rFonts w:ascii="Times New Roman" w:hAnsi="Times New Roman" w:cs="Times New Roman"/>
          <w:sz w:val="26"/>
          <w:szCs w:val="26"/>
        </w:rPr>
        <w:t xml:space="preserve">tším nepřítelem ježků je </w:t>
      </w:r>
      <w:r w:rsidR="00601EAA" w:rsidRPr="00731455">
        <w:rPr>
          <w:rFonts w:ascii="Times New Roman" w:hAnsi="Times New Roman" w:cs="Times New Roman"/>
          <w:b/>
          <w:sz w:val="26"/>
          <w:szCs w:val="26"/>
        </w:rPr>
        <w:t>člověk</w:t>
      </w:r>
      <w:r w:rsidR="00601EAA" w:rsidRPr="00FA3590">
        <w:rPr>
          <w:rFonts w:ascii="Times New Roman" w:hAnsi="Times New Roman" w:cs="Times New Roman"/>
          <w:sz w:val="26"/>
          <w:szCs w:val="26"/>
        </w:rPr>
        <w:t xml:space="preserve"> – a to hlavně díky střetům ježků s auty, chemickým látkám v přírodě či vypalování trávy.</w:t>
      </w:r>
      <w:r w:rsidR="008B4E90" w:rsidRPr="00FA3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3159" w:rsidRPr="00FA3590" w:rsidRDefault="00E47D97" w:rsidP="00FA3590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A3590">
        <w:rPr>
          <w:rFonts w:ascii="Times New Roman" w:hAnsi="Times New Roman" w:cs="Times New Roman"/>
          <w:sz w:val="26"/>
          <w:szCs w:val="26"/>
        </w:rPr>
        <w:t xml:space="preserve">Lidé mnohdy nemají o ochraně ježků správnou představu. Většinou ji zužují na </w:t>
      </w:r>
      <w:r w:rsidRPr="00731455">
        <w:rPr>
          <w:rFonts w:ascii="Times New Roman" w:hAnsi="Times New Roman" w:cs="Times New Roman"/>
          <w:b/>
          <w:sz w:val="26"/>
          <w:szCs w:val="26"/>
        </w:rPr>
        <w:t>záchranu podzimních mláďat</w:t>
      </w:r>
      <w:r w:rsidRPr="00FA3590">
        <w:rPr>
          <w:rFonts w:ascii="Times New Roman" w:hAnsi="Times New Roman" w:cs="Times New Roman"/>
          <w:sz w:val="26"/>
          <w:szCs w:val="26"/>
        </w:rPr>
        <w:t>, která mají malou naději na přezimování. Péče o ježčí „dorostence" je jistě záslužná, ale ježkové potřebují víc naši pomoc jinde. Je třeba dbát o pestrou krajinu s dost</w:t>
      </w:r>
      <w:r w:rsidR="00FA3590" w:rsidRPr="00FA3590">
        <w:rPr>
          <w:rFonts w:ascii="Times New Roman" w:hAnsi="Times New Roman" w:cs="Times New Roman"/>
          <w:sz w:val="26"/>
          <w:szCs w:val="26"/>
        </w:rPr>
        <w:t xml:space="preserve">atkem křovin, remízků a lesíků, budovat podchody dálnic či nezamořovat přírodu chemickými hnojivy. </w:t>
      </w:r>
      <w:r w:rsidRPr="00FA3590">
        <w:rPr>
          <w:rFonts w:ascii="Times New Roman" w:hAnsi="Times New Roman" w:cs="Times New Roman"/>
          <w:sz w:val="26"/>
          <w:szCs w:val="26"/>
        </w:rPr>
        <w:t xml:space="preserve">Ujmout se na podzim opuštěného ježečka je snadné. Horší chvilky nastanou, když se pro něj doma hledá umístění. </w:t>
      </w:r>
      <w:r w:rsidR="008B4E90" w:rsidRPr="00FA3590">
        <w:rPr>
          <w:rFonts w:ascii="Times New Roman" w:hAnsi="Times New Roman" w:cs="Times New Roman"/>
          <w:sz w:val="26"/>
          <w:szCs w:val="26"/>
        </w:rPr>
        <w:t xml:space="preserve">Mládě je potřeby zbavit parazitů, vykrmit vhodnou stravou a uložit do chladné přepravky k zimnímu spánku. </w:t>
      </w:r>
      <w:r w:rsidR="00FA3590" w:rsidRPr="00FA3590">
        <w:rPr>
          <w:rFonts w:ascii="Times New Roman" w:hAnsi="Times New Roman" w:cs="Times New Roman"/>
          <w:sz w:val="26"/>
          <w:szCs w:val="26"/>
        </w:rPr>
        <w:t xml:space="preserve">Více informací o pomoci ježkům najdete například zde: </w:t>
      </w:r>
      <w:r w:rsidR="00FA3590" w:rsidRPr="00FA3590">
        <w:rPr>
          <w:rFonts w:ascii="Times New Roman" w:hAnsi="Times New Roman" w:cs="Times New Roman"/>
          <w:i/>
          <w:sz w:val="26"/>
          <w:szCs w:val="26"/>
        </w:rPr>
        <w:t>www.jezekvnouzi.estranky.cz</w:t>
      </w:r>
      <w:bookmarkStart w:id="0" w:name="_GoBack"/>
      <w:bookmarkEnd w:id="0"/>
    </w:p>
    <w:sectPr w:rsidR="00F83159" w:rsidRPr="00FA3590" w:rsidSect="00F83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59"/>
    <w:rsid w:val="002207FF"/>
    <w:rsid w:val="00573684"/>
    <w:rsid w:val="00601EAA"/>
    <w:rsid w:val="00731455"/>
    <w:rsid w:val="008B4E90"/>
    <w:rsid w:val="00E47D97"/>
    <w:rsid w:val="00F83159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Lomnický</dc:creator>
  <cp:lastModifiedBy>Lomnický</cp:lastModifiedBy>
  <cp:revision>1</cp:revision>
  <dcterms:created xsi:type="dcterms:W3CDTF">2014-09-21T18:05:00Z</dcterms:created>
  <dcterms:modified xsi:type="dcterms:W3CDTF">2014-09-21T19:13:00Z</dcterms:modified>
</cp:coreProperties>
</file>