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AE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b/>
          <w:sz w:val="32"/>
          <w:szCs w:val="32"/>
        </w:rPr>
        <w:t>Morče domácí</w:t>
      </w:r>
      <w:r w:rsidR="00427CAE" w:rsidRPr="00C105F1">
        <w:rPr>
          <w:sz w:val="32"/>
          <w:szCs w:val="32"/>
        </w:rPr>
        <w:t xml:space="preserve"> pochází z divokého morčete. </w:t>
      </w:r>
      <w:r w:rsidRPr="00C105F1">
        <w:rPr>
          <w:sz w:val="32"/>
          <w:szCs w:val="32"/>
        </w:rPr>
        <w:t xml:space="preserve">Již dávno předtím, než dobyli Jižní Ameriku Španělé, chovali morčata pro maso a kožešinu </w:t>
      </w:r>
      <w:proofErr w:type="spellStart"/>
      <w:r w:rsidRPr="00C105F1">
        <w:rPr>
          <w:sz w:val="32"/>
          <w:szCs w:val="32"/>
        </w:rPr>
        <w:t>Močikové</w:t>
      </w:r>
      <w:proofErr w:type="spellEnd"/>
      <w:r w:rsidRPr="00C105F1">
        <w:rPr>
          <w:sz w:val="32"/>
          <w:szCs w:val="32"/>
        </w:rPr>
        <w:t xml:space="preserve">, </w:t>
      </w:r>
      <w:proofErr w:type="spellStart"/>
      <w:r w:rsidRPr="00C105F1">
        <w:rPr>
          <w:sz w:val="32"/>
          <w:szCs w:val="32"/>
        </w:rPr>
        <w:t>Čimúové</w:t>
      </w:r>
      <w:proofErr w:type="spellEnd"/>
      <w:r w:rsidRPr="00C105F1">
        <w:rPr>
          <w:sz w:val="32"/>
          <w:szCs w:val="32"/>
        </w:rPr>
        <w:t xml:space="preserve"> a Inkové v oblasti dnešního Peru a Chile. Morčata byla dovezena do Evropy kolem 16. století a jako domácí mazlíčci se začala chovat na počátku 18. </w:t>
      </w:r>
      <w:r w:rsidR="00427CAE" w:rsidRPr="00C105F1">
        <w:rPr>
          <w:sz w:val="32"/>
          <w:szCs w:val="32"/>
        </w:rPr>
        <w:t xml:space="preserve">století. </w:t>
      </w:r>
      <w:r w:rsidR="00427CAE" w:rsidRPr="00C105F1">
        <w:rPr>
          <w:sz w:val="32"/>
          <w:szCs w:val="32"/>
        </w:rPr>
        <w:t xml:space="preserve">V přirozeném prostředí obývají především travnaté a křovinaté kraje od údolí až po hory 5000 m </w:t>
      </w:r>
      <w:proofErr w:type="gramStart"/>
      <w:r w:rsidR="00427CAE" w:rsidRPr="00C105F1">
        <w:rPr>
          <w:sz w:val="32"/>
          <w:szCs w:val="32"/>
        </w:rPr>
        <w:t>n.m.</w:t>
      </w:r>
      <w:proofErr w:type="gramEnd"/>
    </w:p>
    <w:p w:rsidR="00062375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>Existuje velké množství různých plemen morčat, lišících se barvou, délkou či strukturou srsti, barvou očí a rozetami.</w:t>
      </w:r>
      <w:r w:rsidR="00427CAE" w:rsidRPr="00C105F1">
        <w:rPr>
          <w:sz w:val="32"/>
          <w:szCs w:val="32"/>
        </w:rPr>
        <w:t xml:space="preserve"> </w:t>
      </w:r>
      <w:r w:rsidRPr="00C105F1">
        <w:rPr>
          <w:sz w:val="32"/>
          <w:szCs w:val="32"/>
        </w:rPr>
        <w:t>V podmínkách domácího chovu dosahují morčata hmotnosti 800 až 1250 g, ale mohou vážit až 1800 g při délce těla 20 až 36 cm</w:t>
      </w:r>
      <w:r w:rsidR="00427CAE" w:rsidRPr="00C105F1">
        <w:rPr>
          <w:sz w:val="32"/>
          <w:szCs w:val="32"/>
        </w:rPr>
        <w:t>.</w:t>
      </w:r>
      <w:r w:rsidRPr="00C105F1">
        <w:rPr>
          <w:sz w:val="32"/>
          <w:szCs w:val="32"/>
        </w:rPr>
        <w:t xml:space="preserve"> </w:t>
      </w:r>
    </w:p>
    <w:p w:rsidR="00427CAE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>Morčata žila v přírodě ve velkých skupinách, jedná se o zvířata se silně vyvinutým sociálním smyslem. Morčata ovládají pestrou škálu zvuků a jiných prostředků k vyjádření svých pocitů.</w:t>
      </w:r>
      <w:r w:rsidR="00427CAE" w:rsidRPr="00C105F1">
        <w:rPr>
          <w:sz w:val="32"/>
          <w:szCs w:val="32"/>
        </w:rPr>
        <w:t xml:space="preserve"> </w:t>
      </w:r>
      <w:r w:rsidR="00427CAE" w:rsidRPr="00C105F1">
        <w:rPr>
          <w:sz w:val="32"/>
          <w:szCs w:val="32"/>
        </w:rPr>
        <w:t>Délka života bývá pět až deset let, ale může dosáhnout až čtrnácti let.</w:t>
      </w:r>
      <w:r w:rsidR="00427CAE" w:rsidRPr="00C105F1">
        <w:rPr>
          <w:sz w:val="32"/>
          <w:szCs w:val="32"/>
        </w:rPr>
        <w:t xml:space="preserve"> </w:t>
      </w:r>
      <w:r w:rsidR="00427CAE" w:rsidRPr="00C105F1">
        <w:rPr>
          <w:sz w:val="32"/>
          <w:szCs w:val="32"/>
        </w:rPr>
        <w:t>Vyhrabávají si jednoduché zemní nory nebo využívají opuštěná doupata jiných zvířat. Mnohdy dokážou vyskočit do výšky až 1 metru</w:t>
      </w:r>
      <w:r w:rsidR="00C105F1" w:rsidRPr="00C105F1">
        <w:rPr>
          <w:sz w:val="32"/>
          <w:szCs w:val="32"/>
        </w:rPr>
        <w:t>.</w:t>
      </w:r>
    </w:p>
    <w:p w:rsidR="00062375" w:rsidRDefault="00062375" w:rsidP="00427CAE">
      <w:pPr>
        <w:jc w:val="both"/>
        <w:rPr>
          <w:sz w:val="28"/>
          <w:szCs w:val="28"/>
        </w:rPr>
      </w:pPr>
    </w:p>
    <w:p w:rsidR="00062375" w:rsidRDefault="00062375"/>
    <w:p w:rsidR="00062375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b/>
          <w:sz w:val="32"/>
          <w:szCs w:val="32"/>
        </w:rPr>
        <w:t xml:space="preserve">Osmák </w:t>
      </w:r>
      <w:proofErr w:type="spellStart"/>
      <w:r w:rsidRPr="00C105F1">
        <w:rPr>
          <w:b/>
          <w:sz w:val="32"/>
          <w:szCs w:val="32"/>
        </w:rPr>
        <w:t>degu</w:t>
      </w:r>
      <w:proofErr w:type="spellEnd"/>
      <w:r w:rsidR="00427CAE" w:rsidRPr="00C105F1">
        <w:rPr>
          <w:b/>
          <w:sz w:val="32"/>
          <w:szCs w:val="32"/>
        </w:rPr>
        <w:t xml:space="preserve"> </w:t>
      </w:r>
      <w:r w:rsidRPr="00C105F1">
        <w:rPr>
          <w:sz w:val="32"/>
          <w:szCs w:val="32"/>
        </w:rPr>
        <w:t>je malý chilský hlodavec, lidově přezdívaný též chilská veverka. Jméno osmák má původ ve tvaru žvýkacích plošek jeho stoliček, které tvarem připomínají osmičky.</w:t>
      </w:r>
    </w:p>
    <w:p w:rsidR="00062375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>Pro svoji inteligenci, živost a sociální povahu je s oblibou chován jako domácí mazlíček, k této roli jej navíc předurčuje i skutečnost, že na rozdíl od řady dalších zvířat netrpí nemocemi přenosnými na člověka</w:t>
      </w:r>
      <w:r w:rsidR="00427CAE" w:rsidRPr="00C105F1">
        <w:rPr>
          <w:sz w:val="32"/>
          <w:szCs w:val="32"/>
        </w:rPr>
        <w:t xml:space="preserve">. </w:t>
      </w:r>
      <w:r w:rsidRPr="00C105F1">
        <w:rPr>
          <w:sz w:val="32"/>
          <w:szCs w:val="32"/>
        </w:rPr>
        <w:t xml:space="preserve">Jelikož je nenáročný na chov a zároveň trpí přirozenou </w:t>
      </w:r>
      <w:r w:rsidR="00427CAE" w:rsidRPr="00C105F1">
        <w:rPr>
          <w:sz w:val="32"/>
          <w:szCs w:val="32"/>
        </w:rPr>
        <w:t xml:space="preserve">cukrovkou, </w:t>
      </w:r>
      <w:r w:rsidRPr="00C105F1">
        <w:rPr>
          <w:sz w:val="32"/>
          <w:szCs w:val="32"/>
        </w:rPr>
        <w:t>slouží vědcům jako modelový organismus pro výzkum cukrovky.</w:t>
      </w:r>
    </w:p>
    <w:p w:rsidR="00062375" w:rsidRPr="00C105F1" w:rsidRDefault="00427CAE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>Ž</w:t>
      </w:r>
      <w:r w:rsidR="00062375" w:rsidRPr="00C105F1">
        <w:rPr>
          <w:sz w:val="32"/>
          <w:szCs w:val="32"/>
        </w:rPr>
        <w:t>ijí ve velkých rodinných skupinách mezi západním pobřežím a pohořím Andy</w:t>
      </w:r>
      <w:r w:rsidRPr="00C105F1">
        <w:rPr>
          <w:sz w:val="32"/>
          <w:szCs w:val="32"/>
        </w:rPr>
        <w:t xml:space="preserve">. </w:t>
      </w:r>
      <w:r w:rsidR="00062375" w:rsidRPr="00C105F1">
        <w:rPr>
          <w:sz w:val="32"/>
          <w:szCs w:val="32"/>
        </w:rPr>
        <w:t>V přírodě se osmáci nedožívají vysokého věku, protože mají velké množství predátorů. Podle výzkumu se polovina osmáků nedožije ani 1 roku, pouze 1 % dosáhne věku 2 let a jen jeden z asi 5400 studovaných jedinců byl naživu ještě ve věku 4 let. V zajetí se průměrně dožívají 6 let, ale někteří mohou žít až 8 let.</w:t>
      </w:r>
    </w:p>
    <w:p w:rsidR="00C105F1" w:rsidRDefault="00C105F1">
      <w:r>
        <w:br w:type="page"/>
      </w:r>
    </w:p>
    <w:p w:rsidR="00062375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b/>
          <w:sz w:val="32"/>
          <w:szCs w:val="32"/>
        </w:rPr>
        <w:lastRenderedPageBreak/>
        <w:t xml:space="preserve">Křečík </w:t>
      </w:r>
      <w:proofErr w:type="spellStart"/>
      <w:r w:rsidRPr="00C105F1">
        <w:rPr>
          <w:b/>
          <w:sz w:val="32"/>
          <w:szCs w:val="32"/>
        </w:rPr>
        <w:t>džungarský</w:t>
      </w:r>
      <w:proofErr w:type="spellEnd"/>
      <w:r w:rsidR="00427CAE" w:rsidRPr="00C105F1">
        <w:rPr>
          <w:sz w:val="32"/>
          <w:szCs w:val="32"/>
        </w:rPr>
        <w:t xml:space="preserve"> </w:t>
      </w:r>
      <w:r w:rsidRPr="00C105F1">
        <w:rPr>
          <w:sz w:val="32"/>
          <w:szCs w:val="32"/>
        </w:rPr>
        <w:t>je malý hlodavec pocházející původně ze stepí jižní a střední Sibiře. Je zajímavý neobvyklým chováním samce, který asistuje samičce při porodu a pomáhá jí starat se o mláďata.</w:t>
      </w:r>
      <w:r w:rsidR="00427CAE" w:rsidRPr="00C105F1">
        <w:rPr>
          <w:sz w:val="32"/>
          <w:szCs w:val="32"/>
        </w:rPr>
        <w:t xml:space="preserve"> </w:t>
      </w:r>
      <w:r w:rsidRPr="00C105F1">
        <w:rPr>
          <w:sz w:val="32"/>
          <w:szCs w:val="32"/>
        </w:rPr>
        <w:t xml:space="preserve">Jde také o oblíbeného domácího mazlíčka vedle křečka zlatého, který je populárnější. Křečík </w:t>
      </w:r>
      <w:proofErr w:type="spellStart"/>
      <w:r w:rsidRPr="00C105F1">
        <w:rPr>
          <w:sz w:val="32"/>
          <w:szCs w:val="32"/>
        </w:rPr>
        <w:t>džungarský</w:t>
      </w:r>
      <w:proofErr w:type="spellEnd"/>
      <w:r w:rsidRPr="00C105F1">
        <w:rPr>
          <w:sz w:val="32"/>
          <w:szCs w:val="32"/>
        </w:rPr>
        <w:t xml:space="preserve"> je o něco menší, než již zmiňovaný křeček zlatý.</w:t>
      </w:r>
    </w:p>
    <w:p w:rsidR="00427CAE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 xml:space="preserve">Křečík </w:t>
      </w:r>
      <w:proofErr w:type="spellStart"/>
      <w:r w:rsidRPr="00C105F1">
        <w:rPr>
          <w:sz w:val="32"/>
          <w:szCs w:val="32"/>
        </w:rPr>
        <w:t>džungarský</w:t>
      </w:r>
      <w:proofErr w:type="spellEnd"/>
      <w:r w:rsidRPr="00C105F1">
        <w:rPr>
          <w:sz w:val="32"/>
          <w:szCs w:val="32"/>
        </w:rPr>
        <w:t xml:space="preserve"> se dožívá 2 až 3 let v zajetí, mimo zajetí méně</w:t>
      </w:r>
      <w:r w:rsidR="00427CAE" w:rsidRPr="00C105F1">
        <w:rPr>
          <w:sz w:val="32"/>
          <w:szCs w:val="32"/>
        </w:rPr>
        <w:t xml:space="preserve">. </w:t>
      </w:r>
      <w:r w:rsidRPr="00C105F1">
        <w:rPr>
          <w:sz w:val="32"/>
          <w:szCs w:val="32"/>
        </w:rPr>
        <w:t xml:space="preserve">Zabarvení </w:t>
      </w:r>
      <w:r w:rsidRPr="00C105F1">
        <w:rPr>
          <w:sz w:val="32"/>
          <w:szCs w:val="32"/>
        </w:rPr>
        <w:t>srsti</w:t>
      </w:r>
      <w:r w:rsidRPr="00C105F1">
        <w:rPr>
          <w:sz w:val="32"/>
          <w:szCs w:val="32"/>
        </w:rPr>
        <w:t xml:space="preserve"> je různé v závislosti na ročním období. V letním období je zabarvení srsti převážně tmavší</w:t>
      </w:r>
      <w:r w:rsidR="00427CAE" w:rsidRPr="00C105F1">
        <w:rPr>
          <w:sz w:val="32"/>
          <w:szCs w:val="32"/>
        </w:rPr>
        <w:t xml:space="preserve">. </w:t>
      </w:r>
    </w:p>
    <w:p w:rsidR="00062375" w:rsidRPr="00C105F1" w:rsidRDefault="00062375" w:rsidP="00427CAE">
      <w:pPr>
        <w:jc w:val="both"/>
        <w:rPr>
          <w:sz w:val="32"/>
          <w:szCs w:val="32"/>
        </w:rPr>
      </w:pPr>
      <w:r w:rsidRPr="00C105F1">
        <w:rPr>
          <w:sz w:val="32"/>
          <w:szCs w:val="32"/>
        </w:rPr>
        <w:t>Křečíci žijí na různých místech Asie od Kazachstánu přes Mongolsko až do Mandžuska. Vyskytují se od nížin do hor (až 3000 m n. m.</w:t>
      </w:r>
      <w:r w:rsidR="00427CAE" w:rsidRPr="00C105F1">
        <w:rPr>
          <w:sz w:val="32"/>
          <w:szCs w:val="32"/>
        </w:rPr>
        <w:t xml:space="preserve">). Křečíci jsou noční zvířata. </w:t>
      </w:r>
      <w:r w:rsidRPr="00C105F1">
        <w:rPr>
          <w:sz w:val="32"/>
          <w:szCs w:val="32"/>
        </w:rPr>
        <w:t>Mají hmatové fousky, které používají k orientaci ve tmě. Ve volné přírodě začíná být křečík aktivnější s příchodem soumraku. Ke spánku se ukládá ještě před rozbřeskem.</w:t>
      </w:r>
    </w:p>
    <w:p w:rsidR="00062375" w:rsidRDefault="00062375"/>
    <w:p w:rsidR="00062375" w:rsidRPr="00CE7D5E" w:rsidRDefault="00427CAE" w:rsidP="00427CAE">
      <w:pPr>
        <w:jc w:val="both"/>
        <w:rPr>
          <w:sz w:val="32"/>
          <w:szCs w:val="32"/>
        </w:rPr>
      </w:pPr>
      <w:r w:rsidRPr="00CE7D5E">
        <w:rPr>
          <w:b/>
          <w:sz w:val="32"/>
          <w:szCs w:val="32"/>
        </w:rPr>
        <w:t>Potkan</w:t>
      </w:r>
      <w:r w:rsidRPr="00CE7D5E">
        <w:rPr>
          <w:sz w:val="32"/>
          <w:szCs w:val="32"/>
        </w:rPr>
        <w:t xml:space="preserve"> </w:t>
      </w:r>
      <w:r w:rsidR="00062375" w:rsidRPr="00CE7D5E">
        <w:rPr>
          <w:sz w:val="32"/>
          <w:szCs w:val="32"/>
        </w:rPr>
        <w:t>žije převážně v blízkosti lidských sídel</w:t>
      </w:r>
      <w:r w:rsidRPr="00CE7D5E">
        <w:rPr>
          <w:sz w:val="32"/>
          <w:szCs w:val="32"/>
        </w:rPr>
        <w:t xml:space="preserve"> (tzv. </w:t>
      </w:r>
      <w:proofErr w:type="spellStart"/>
      <w:r w:rsidRPr="00CE7D5E">
        <w:rPr>
          <w:sz w:val="32"/>
          <w:szCs w:val="32"/>
        </w:rPr>
        <w:t>synantropní</w:t>
      </w:r>
      <w:proofErr w:type="spellEnd"/>
      <w:r w:rsidRPr="00CE7D5E">
        <w:rPr>
          <w:sz w:val="32"/>
          <w:szCs w:val="32"/>
        </w:rPr>
        <w:t xml:space="preserve"> druh)</w:t>
      </w:r>
      <w:r w:rsidR="00062375" w:rsidRPr="00CE7D5E">
        <w:rPr>
          <w:sz w:val="32"/>
          <w:szCs w:val="32"/>
        </w:rPr>
        <w:t>, kde často škodí požíráním potravin, napadáním domácích zvířat i přenášením chorob a parazitů. Potkani v různých barevných mutacích</w:t>
      </w:r>
      <w:r w:rsidRPr="00CE7D5E">
        <w:rPr>
          <w:sz w:val="32"/>
          <w:szCs w:val="32"/>
        </w:rPr>
        <w:t>, s</w:t>
      </w:r>
      <w:r w:rsidR="00062375" w:rsidRPr="00CE7D5E">
        <w:rPr>
          <w:sz w:val="32"/>
          <w:szCs w:val="32"/>
        </w:rPr>
        <w:t xml:space="preserve">e chovají jako domácí mazlíčci a slouží i k laboratorním účelům. Potkan se v přírodě dožívá 2, v zajetí až 3–4 roky. Slovo potkan se do češtiny je asi zkomolenina latinského slova </w:t>
      </w:r>
      <w:proofErr w:type="spellStart"/>
      <w:r w:rsidR="00062375" w:rsidRPr="00CE7D5E">
        <w:rPr>
          <w:sz w:val="32"/>
          <w:szCs w:val="32"/>
        </w:rPr>
        <w:t>ponticana</w:t>
      </w:r>
      <w:proofErr w:type="spellEnd"/>
      <w:r w:rsidR="00062375" w:rsidRPr="00CE7D5E">
        <w:rPr>
          <w:sz w:val="32"/>
          <w:szCs w:val="32"/>
        </w:rPr>
        <w:t xml:space="preserve"> „pontská“ (myš). V Česku se potkanovi dříve říkalo německá myš.</w:t>
      </w:r>
    </w:p>
    <w:p w:rsidR="00062375" w:rsidRPr="00CE7D5E" w:rsidRDefault="00062375" w:rsidP="00427CAE">
      <w:pPr>
        <w:jc w:val="both"/>
        <w:rPr>
          <w:sz w:val="32"/>
          <w:szCs w:val="32"/>
        </w:rPr>
      </w:pPr>
      <w:r w:rsidRPr="00CE7D5E">
        <w:rPr>
          <w:sz w:val="32"/>
          <w:szCs w:val="32"/>
        </w:rPr>
        <w:t>Potkan je kosmopolitní</w:t>
      </w:r>
      <w:r w:rsidR="00427CAE" w:rsidRPr="00CE7D5E">
        <w:rPr>
          <w:sz w:val="32"/>
          <w:szCs w:val="32"/>
        </w:rPr>
        <w:t xml:space="preserve"> (vyskytuje se po celém světě). </w:t>
      </w:r>
      <w:r w:rsidRPr="00CE7D5E">
        <w:rPr>
          <w:sz w:val="32"/>
          <w:szCs w:val="32"/>
        </w:rPr>
        <w:t>Rozšířil se s rozvojem námořní dopravy z bažinatých oblastí východní Asie do mnoha končin světa, zejména do Evropy a Severní Ameriky. Přestože se začal rozšiřovat později než krysa obecná, větší přizpůsobivostí a schopností žít ve vlhkém prostředí ji na mnoha místech nahradi</w:t>
      </w:r>
      <w:r w:rsidR="00C105F1" w:rsidRPr="00CE7D5E">
        <w:rPr>
          <w:sz w:val="32"/>
          <w:szCs w:val="32"/>
        </w:rPr>
        <w:t xml:space="preserve">l. </w:t>
      </w:r>
      <w:r w:rsidRPr="00CE7D5E">
        <w:rPr>
          <w:sz w:val="32"/>
          <w:szCs w:val="32"/>
        </w:rPr>
        <w:t>V Česku se vyskytuje prakticky na celém území ve všech nadmořských výškách: v Krkonoších byl nalezen i v horských chatách na hřebenech ve výšce 1400 m.</w:t>
      </w:r>
    </w:p>
    <w:p w:rsidR="00062375" w:rsidRPr="00CE7D5E" w:rsidRDefault="00062375" w:rsidP="00427CAE">
      <w:pPr>
        <w:jc w:val="both"/>
        <w:rPr>
          <w:sz w:val="32"/>
          <w:szCs w:val="32"/>
        </w:rPr>
      </w:pPr>
      <w:r w:rsidRPr="00CE7D5E">
        <w:rPr>
          <w:sz w:val="32"/>
          <w:szCs w:val="32"/>
        </w:rPr>
        <w:t>Potkani jsou čilí hla</w:t>
      </w:r>
      <w:r w:rsidR="00C105F1" w:rsidRPr="00CE7D5E">
        <w:rPr>
          <w:sz w:val="32"/>
          <w:szCs w:val="32"/>
        </w:rPr>
        <w:t xml:space="preserve">vně v noci, nejvíce po setmění. </w:t>
      </w:r>
      <w:r w:rsidRPr="00CE7D5E">
        <w:rPr>
          <w:sz w:val="32"/>
          <w:szCs w:val="32"/>
        </w:rPr>
        <w:t>Jsou velmi ostražití a v nebezpečí dokážou být agresivní. Doupě si budují většinou na zemi nebo nad ní, často si však pod podlahou vyhrabávají nory.</w:t>
      </w:r>
      <w:r w:rsidR="00C105F1" w:rsidRPr="00CE7D5E">
        <w:rPr>
          <w:sz w:val="32"/>
          <w:szCs w:val="32"/>
        </w:rPr>
        <w:t xml:space="preserve"> </w:t>
      </w:r>
      <w:r w:rsidRPr="00CE7D5E">
        <w:rPr>
          <w:sz w:val="32"/>
          <w:szCs w:val="32"/>
        </w:rPr>
        <w:t>Potkani v přírodě žijí v koloniích v počtu kolem několika desítek jedinců</w:t>
      </w:r>
    </w:p>
    <w:p w:rsidR="00F51FD9" w:rsidRPr="00C105F1" w:rsidRDefault="00F51FD9" w:rsidP="00C105F1">
      <w:pPr>
        <w:jc w:val="both"/>
        <w:rPr>
          <w:sz w:val="28"/>
          <w:szCs w:val="28"/>
        </w:rPr>
      </w:pPr>
      <w:r w:rsidRPr="00C105F1">
        <w:rPr>
          <w:b/>
          <w:sz w:val="28"/>
          <w:szCs w:val="28"/>
        </w:rPr>
        <w:lastRenderedPageBreak/>
        <w:t xml:space="preserve">Krysa </w:t>
      </w:r>
      <w:r w:rsidRPr="00C105F1">
        <w:rPr>
          <w:sz w:val="28"/>
          <w:szCs w:val="28"/>
        </w:rPr>
        <w:t>je středně velký hlodavec, který je často zaměňovaný s potkanem. Krysa je obvykle tmavě zbarvená. Měří (bez ocasu) do 250 mm a váží do 250 g. Žije v sušších částech lidských obydlí a jiných staveb ve větších skupinách zahrnujících až 60 jedinců. Nejaktivnější je za soumraku. Je všežravec, ale výrazně u ní převažuje rostlinná potrava – zrní, brambory, ovoce i zelenina.</w:t>
      </w:r>
    </w:p>
    <w:p w:rsidR="00F51FD9" w:rsidRPr="00C105F1" w:rsidRDefault="00F51FD9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>Je rozšířená prakticky ve všech teplejších oblastech světa; v Evropě je těžištěm jejího výskytu Středomoří, ale žije prakticky všude kromě Skandinávie. V Česku žije v povodí Labe v severních a středních Čechách. Její areál zde se pozvolna rozšiřuje.</w:t>
      </w:r>
    </w:p>
    <w:p w:rsidR="00F51FD9" w:rsidRDefault="00F51FD9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>Původně jde však o stromový druh, který se soužití s člověkem přizpůsobil až později</w:t>
      </w:r>
      <w:r w:rsidR="00C105F1">
        <w:rPr>
          <w:sz w:val="28"/>
          <w:szCs w:val="28"/>
        </w:rPr>
        <w:t>.</w:t>
      </w:r>
      <w:r w:rsidRPr="00C105F1">
        <w:rPr>
          <w:sz w:val="28"/>
          <w:szCs w:val="28"/>
        </w:rPr>
        <w:t xml:space="preserve"> V Česku se však ve volné přírodě nevyskytuje – byla pozorována v ovocných sadech během dozrávání ovoce, ale jen poblíž budov</w:t>
      </w:r>
      <w:r w:rsidR="00C105F1">
        <w:rPr>
          <w:sz w:val="28"/>
          <w:szCs w:val="28"/>
        </w:rPr>
        <w:t xml:space="preserve">. </w:t>
      </w:r>
      <w:r w:rsidRPr="00C105F1">
        <w:rPr>
          <w:sz w:val="28"/>
          <w:szCs w:val="28"/>
        </w:rPr>
        <w:t>Krysa obecná je oproti potkanovi suchomilný druh. Z tohoto i předchozího důvodu se proto krysa vyskytuje spíše na vyšších místech domů: na půdách</w:t>
      </w:r>
      <w:r w:rsidR="00C105F1">
        <w:rPr>
          <w:sz w:val="28"/>
          <w:szCs w:val="28"/>
        </w:rPr>
        <w:t>, v sýpkách, ve vyšších patrech.</w:t>
      </w:r>
    </w:p>
    <w:p w:rsidR="00C105F1" w:rsidRDefault="00C105F1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>Stejně jako potkan přenáší i krysa obecná infekční choroby</w:t>
      </w:r>
      <w:r>
        <w:rPr>
          <w:sz w:val="28"/>
          <w:szCs w:val="28"/>
        </w:rPr>
        <w:t xml:space="preserve">. </w:t>
      </w:r>
      <w:r w:rsidRPr="00C105F1">
        <w:rPr>
          <w:sz w:val="28"/>
          <w:szCs w:val="28"/>
        </w:rPr>
        <w:t>Vliv krys z tohoto hlediska nebyl zatím v Česku vzhledem k jejich dosud malému rozšíření podrobněji zkoumán</w:t>
      </w:r>
      <w:r>
        <w:rPr>
          <w:sz w:val="28"/>
          <w:szCs w:val="28"/>
        </w:rPr>
        <w:t xml:space="preserve">. </w:t>
      </w:r>
      <w:r w:rsidRPr="00C105F1">
        <w:rPr>
          <w:sz w:val="28"/>
          <w:szCs w:val="28"/>
        </w:rPr>
        <w:t>Obecně je považována za bacilonosiče, zvláště v případě morových</w:t>
      </w:r>
      <w:r>
        <w:rPr>
          <w:sz w:val="28"/>
          <w:szCs w:val="28"/>
        </w:rPr>
        <w:t xml:space="preserve"> epidemií v minulých stoletích.</w:t>
      </w:r>
      <w:r w:rsidRPr="00C105F1">
        <w:rPr>
          <w:sz w:val="28"/>
          <w:szCs w:val="28"/>
        </w:rPr>
        <w:t xml:space="preserve"> Od 20. století je za nebezpečnějšího přenašeče infekčních nemocí považován potkan.</w:t>
      </w:r>
    </w:p>
    <w:p w:rsidR="00C105F1" w:rsidRDefault="00C105F1" w:rsidP="00C105F1">
      <w:pPr>
        <w:jc w:val="both"/>
        <w:rPr>
          <w:sz w:val="28"/>
          <w:szCs w:val="28"/>
        </w:rPr>
      </w:pPr>
    </w:p>
    <w:p w:rsidR="00F51FD9" w:rsidRPr="00C105F1" w:rsidRDefault="00CE7D5E" w:rsidP="00C105F1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D6F26D" wp14:editId="311F396F">
            <wp:simplePos x="0" y="0"/>
            <wp:positionH relativeFrom="column">
              <wp:posOffset>3276600</wp:posOffset>
            </wp:positionH>
            <wp:positionV relativeFrom="paragraph">
              <wp:posOffset>92075</wp:posOffset>
            </wp:positionV>
            <wp:extent cx="3390900" cy="2543971"/>
            <wp:effectExtent l="0" t="0" r="0" b="8890"/>
            <wp:wrapNone/>
            <wp:docPr id="2" name="obrázek 3" descr="https://upload.wikimedia.org/wikipedia/commons/b/b7/Rattus_rattu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b/b7/Rattus_rattus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61" cy="25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D9" w:rsidRPr="00C105F1">
        <w:rPr>
          <w:sz w:val="28"/>
          <w:szCs w:val="28"/>
        </w:rPr>
        <w:drawing>
          <wp:inline distT="0" distB="0" distL="0" distR="0" wp14:anchorId="47659672" wp14:editId="1F4979EB">
            <wp:extent cx="3228975" cy="3660047"/>
            <wp:effectExtent l="0" t="0" r="0" b="0"/>
            <wp:docPr id="1" name="Obrázek 1" descr="https://upload.wikimedia.org/wikipedia/commons/a/a8/Rattus_rattus_vs._norvegicus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8/Rattus_rattus_vs._norvegicus_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5E" w:rsidRDefault="00CE7D5E">
      <w:r>
        <w:br w:type="page"/>
      </w:r>
    </w:p>
    <w:p w:rsidR="00CE7D5E" w:rsidRDefault="00CE7D5E" w:rsidP="00C105F1">
      <w:pPr>
        <w:jc w:val="both"/>
        <w:rPr>
          <w:b/>
          <w:sz w:val="28"/>
          <w:szCs w:val="28"/>
        </w:rPr>
      </w:pPr>
      <w:r w:rsidRPr="00CE7D5E">
        <w:rPr>
          <w:b/>
          <w:sz w:val="28"/>
          <w:szCs w:val="28"/>
        </w:rPr>
        <w:lastRenderedPageBreak/>
        <w:drawing>
          <wp:inline distT="0" distB="0" distL="0" distR="0">
            <wp:extent cx="5276850" cy="3331845"/>
            <wp:effectExtent l="0" t="0" r="0" b="1905"/>
            <wp:docPr id="3" name="Obrázek 3" descr="Výsledek obrázku pro myš domá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yš domác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9" w:rsidRPr="00C105F1" w:rsidRDefault="00F51FD9" w:rsidP="00C105F1">
      <w:pPr>
        <w:jc w:val="both"/>
        <w:rPr>
          <w:sz w:val="28"/>
          <w:szCs w:val="28"/>
        </w:rPr>
      </w:pPr>
      <w:r w:rsidRPr="00C105F1">
        <w:rPr>
          <w:b/>
          <w:sz w:val="28"/>
          <w:szCs w:val="28"/>
        </w:rPr>
        <w:t>Myš domácí</w:t>
      </w:r>
      <w:r w:rsidRPr="00C105F1">
        <w:rPr>
          <w:sz w:val="28"/>
          <w:szCs w:val="28"/>
        </w:rPr>
        <w:t>, je domácí škůdce a je jedním z významných modelových organismů a laboratorních živočichů. Přesto může být chována i jako „domácí mazlíček“.</w:t>
      </w:r>
    </w:p>
    <w:p w:rsidR="00F51FD9" w:rsidRPr="00C105F1" w:rsidRDefault="00F51FD9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>Všude, kde jsou lidé, žije myš domácí. Je pravděpodobně nejrozšířenějším ze všech hlodavců světa. V našich zemích byly myši donedávna považovány za nebezpečné škůdce a přenašeče nákaz.</w:t>
      </w:r>
    </w:p>
    <w:p w:rsidR="00C105F1" w:rsidRDefault="00F51FD9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 xml:space="preserve">Srst je hodně teplá a hustá, vydává charakteristický zápach. Její barva může být žlutohnědá až šedočerná. Členové téže kolonie si při péči o srst vzájemně pomáhají. Myš domácí má výborný sluch. Aby se myši dorozuměly navzájem a při hledání ztracených mláďat, používají vysoké pískavé tóny. Čich je velmi ostrý, pomáhá objevovat potravu a stopy po jiných myších. Za to zrak má velmi slabý, velké předměty pozná pouze zblízka. </w:t>
      </w:r>
    </w:p>
    <w:p w:rsidR="00CE7D5E" w:rsidRDefault="00F51FD9" w:rsidP="00C105F1">
      <w:pPr>
        <w:jc w:val="both"/>
        <w:rPr>
          <w:sz w:val="28"/>
          <w:szCs w:val="28"/>
        </w:rPr>
      </w:pPr>
      <w:r w:rsidRPr="00C105F1">
        <w:rPr>
          <w:sz w:val="28"/>
          <w:szCs w:val="28"/>
        </w:rPr>
        <w:t>Myš domácí je převážně noční zvíře, které se za potravou vydává za soumraku nebo v noci. Myš domácí je neobyčejně pohyblivé a obratné zvíře, které dokáže snadno běhat i po stěnách. Je společenským tvorem,</w:t>
      </w:r>
      <w:r w:rsidR="00C105F1">
        <w:rPr>
          <w:sz w:val="28"/>
          <w:szCs w:val="28"/>
        </w:rPr>
        <w:t xml:space="preserve"> </w:t>
      </w:r>
      <w:r w:rsidRPr="00C105F1">
        <w:rPr>
          <w:sz w:val="28"/>
          <w:szCs w:val="28"/>
        </w:rPr>
        <w:t>žije ve volných koloniích s jedním dominantním samcem. Všichni členové téže kolonie mají specifický pach, který začínají přejímat mláďata již od narození, a společné teritorium značkují močí. Zkouší žrát vše, na co v domě nebo v jeho okolí narazí, včetně mýdla a svíček. Nejraději má obilí, a proto se nejlépe cítí v sýpkách, stodolách i ve spížích.</w:t>
      </w:r>
    </w:p>
    <w:p w:rsidR="00CE7D5E" w:rsidRDefault="00CE7D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FD9" w:rsidRPr="00CE7D5E" w:rsidRDefault="00F51FD9" w:rsidP="00C105F1">
      <w:pPr>
        <w:jc w:val="both"/>
        <w:rPr>
          <w:sz w:val="32"/>
          <w:szCs w:val="32"/>
        </w:rPr>
      </w:pPr>
      <w:r w:rsidRPr="00CE7D5E">
        <w:rPr>
          <w:b/>
          <w:sz w:val="32"/>
          <w:szCs w:val="32"/>
        </w:rPr>
        <w:lastRenderedPageBreak/>
        <w:t>Veverka obecná</w:t>
      </w:r>
      <w:r w:rsidR="00C105F1" w:rsidRPr="00CE7D5E">
        <w:rPr>
          <w:sz w:val="32"/>
          <w:szCs w:val="32"/>
        </w:rPr>
        <w:t xml:space="preserve"> </w:t>
      </w:r>
      <w:r w:rsidRPr="00CE7D5E">
        <w:rPr>
          <w:sz w:val="32"/>
          <w:szCs w:val="32"/>
        </w:rPr>
        <w:t>je středně velký hlodavec obývající široké území v rozmezí od západní Evropy až po východní Asii. V České republice ji nalezneme v lesích všech typů, parcích, alejích, větších zahradách nebo hřbitovech se stromovým porostem</w:t>
      </w:r>
    </w:p>
    <w:p w:rsidR="00C105F1" w:rsidRPr="00CE7D5E" w:rsidRDefault="00F51FD9" w:rsidP="00C105F1">
      <w:pPr>
        <w:jc w:val="both"/>
        <w:rPr>
          <w:sz w:val="32"/>
          <w:szCs w:val="32"/>
        </w:rPr>
      </w:pPr>
      <w:r w:rsidRPr="00CE7D5E">
        <w:rPr>
          <w:sz w:val="32"/>
          <w:szCs w:val="32"/>
        </w:rPr>
        <w:t xml:space="preserve">Veverka obecná žije až na období rozmnožování samotářským způsobem života a jiným veverkám se většinou vyhýbá. V dutinách stromů, někdy i na tlustších větvích, obývá </w:t>
      </w:r>
      <w:r w:rsidR="00C105F1" w:rsidRPr="00CE7D5E">
        <w:rPr>
          <w:sz w:val="32"/>
          <w:szCs w:val="32"/>
        </w:rPr>
        <w:t>hnízdo, ve tvaru kukaně</w:t>
      </w:r>
      <w:r w:rsidRPr="00CE7D5E">
        <w:rPr>
          <w:sz w:val="32"/>
          <w:szCs w:val="32"/>
        </w:rPr>
        <w:t>. Je schopna vypnout tělo do tvaru křídla, čehož využívá při delších skocích.</w:t>
      </w:r>
      <w:r w:rsidR="00C105F1" w:rsidRPr="00CE7D5E">
        <w:rPr>
          <w:sz w:val="32"/>
          <w:szCs w:val="32"/>
        </w:rPr>
        <w:t xml:space="preserve"> </w:t>
      </w:r>
      <w:r w:rsidRPr="00CE7D5E">
        <w:rPr>
          <w:sz w:val="32"/>
          <w:szCs w:val="32"/>
        </w:rPr>
        <w:t>Veverka je aktivní přes den, ale ve vrcholné části dne je většinou ukryta ve svém hnízdě, přičemž se vyhýbá teplu a větší viditelnosti vůči predátorům, mezi které patří především kuna lesní, kočka divoká, liška obecná, lasice kolčava</w:t>
      </w:r>
      <w:r w:rsidR="00C105F1" w:rsidRPr="00CE7D5E">
        <w:rPr>
          <w:sz w:val="32"/>
          <w:szCs w:val="32"/>
        </w:rPr>
        <w:t xml:space="preserve">, </w:t>
      </w:r>
      <w:r w:rsidRPr="00CE7D5E">
        <w:rPr>
          <w:sz w:val="32"/>
          <w:szCs w:val="32"/>
        </w:rPr>
        <w:t>ale také větší dravci, např. káňata lesní nebo sovy. Dokáže</w:t>
      </w:r>
      <w:r w:rsidR="00C105F1" w:rsidRPr="00CE7D5E">
        <w:rPr>
          <w:sz w:val="32"/>
          <w:szCs w:val="32"/>
        </w:rPr>
        <w:t xml:space="preserve"> </w:t>
      </w:r>
      <w:proofErr w:type="gramStart"/>
      <w:r w:rsidRPr="00CE7D5E">
        <w:rPr>
          <w:sz w:val="32"/>
          <w:szCs w:val="32"/>
        </w:rPr>
        <w:t>60 až</w:t>
      </w:r>
      <w:proofErr w:type="gramEnd"/>
      <w:r w:rsidRPr="00CE7D5E">
        <w:rPr>
          <w:sz w:val="32"/>
          <w:szCs w:val="32"/>
        </w:rPr>
        <w:t xml:space="preserve"> 80 % dne tráví hledáním potravy, kterou tvoří především semena šišek, houby, které si suší ve svých hnízdech, ptačí vejce, různé plody, např. oříšky, ale občas si pochutná i na čerstvé míze. Část nalezené potravy si uschovává do svých „spižíren“ v dutinách stromů, které ji poskytují výbornou zásobárnu potravy v nejtěžších obdobích</w:t>
      </w:r>
      <w:r w:rsidR="00C105F1" w:rsidRPr="00CE7D5E">
        <w:rPr>
          <w:sz w:val="32"/>
          <w:szCs w:val="32"/>
        </w:rPr>
        <w:t>.</w:t>
      </w:r>
    </w:p>
    <w:p w:rsidR="00CE7D5E" w:rsidRDefault="00F51FD9" w:rsidP="00C105F1">
      <w:pPr>
        <w:jc w:val="both"/>
        <w:rPr>
          <w:sz w:val="32"/>
          <w:szCs w:val="32"/>
        </w:rPr>
      </w:pPr>
      <w:r w:rsidRPr="00CE7D5E">
        <w:rPr>
          <w:sz w:val="32"/>
          <w:szCs w:val="32"/>
        </w:rPr>
        <w:t>Veverka obecná se v přírodě dožívá průměrně 3 let, v zajetí se může tato hranice vyšplhat až na 10 let.</w:t>
      </w:r>
      <w:r w:rsidR="00C105F1" w:rsidRPr="00CE7D5E">
        <w:rPr>
          <w:sz w:val="32"/>
          <w:szCs w:val="32"/>
        </w:rPr>
        <w:t xml:space="preserve"> </w:t>
      </w:r>
      <w:r w:rsidR="00C105F1" w:rsidRPr="00CE7D5E">
        <w:rPr>
          <w:sz w:val="32"/>
          <w:szCs w:val="32"/>
        </w:rPr>
        <w:t>V některých částech světa, např. na Sibiři, se již od starověku veverky loví pro svou kožešinu, ale také pro maso.</w:t>
      </w:r>
      <w:r w:rsidR="00C105F1" w:rsidRPr="00CE7D5E">
        <w:rPr>
          <w:sz w:val="32"/>
          <w:szCs w:val="32"/>
        </w:rPr>
        <w:t xml:space="preserve"> </w:t>
      </w:r>
      <w:r w:rsidR="00C105F1" w:rsidRPr="00CE7D5E">
        <w:rPr>
          <w:sz w:val="32"/>
          <w:szCs w:val="32"/>
        </w:rPr>
        <w:t>V současné době ji však nejvíce ohrožuje spíše ztráta lesů – jejího přirozeného biomu.</w:t>
      </w:r>
    </w:p>
    <w:p w:rsidR="00CE7D5E" w:rsidRDefault="00CE7D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1FD9" w:rsidRPr="00CE7D5E" w:rsidRDefault="00F51FD9" w:rsidP="00CE7D5E">
      <w:pPr>
        <w:jc w:val="both"/>
        <w:rPr>
          <w:sz w:val="32"/>
          <w:szCs w:val="32"/>
        </w:rPr>
      </w:pPr>
      <w:r w:rsidRPr="00CE7D5E">
        <w:rPr>
          <w:b/>
          <w:sz w:val="32"/>
          <w:szCs w:val="32"/>
        </w:rPr>
        <w:lastRenderedPageBreak/>
        <w:t>Sysel obecný</w:t>
      </w:r>
      <w:r w:rsidRPr="00CE7D5E">
        <w:rPr>
          <w:sz w:val="32"/>
          <w:szCs w:val="32"/>
        </w:rPr>
        <w:t xml:space="preserve"> je evropský zástupce</w:t>
      </w:r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Na rozdíl od příbuzné veverky je to hlodavec zemní</w:t>
      </w:r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Sysel dorůstá délky okolo 20 centimetrů</w:t>
      </w:r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Je to denní zvíře. Hloubí si nory, ve kterých spí</w:t>
      </w:r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Žije především v jihovýchodní Evropě a Malé Asii, ale místa jeho výskytu zasahují až do Polska a České republiky, kam se rozšířil s nástupem zemědělství. Dříve to byl hojný škůdce, dnes se ale v české přírodě stává vzácností.</w:t>
      </w:r>
      <w:r w:rsidR="00C105F1" w:rsidRPr="00CE7D5E">
        <w:rPr>
          <w:sz w:val="32"/>
          <w:szCs w:val="32"/>
        </w:rPr>
        <w:t xml:space="preserve"> </w:t>
      </w:r>
      <w:r w:rsidRPr="00CE7D5E">
        <w:rPr>
          <w:sz w:val="32"/>
          <w:szCs w:val="32"/>
        </w:rPr>
        <w:t>Sysel je kvalifikován jako kriticky ohrožený druh a podléhá ochraně z celoevropského hlediska</w:t>
      </w:r>
    </w:p>
    <w:p w:rsidR="00427CAE" w:rsidRPr="00CE7D5E" w:rsidRDefault="00427CAE" w:rsidP="00CE7D5E">
      <w:pPr>
        <w:jc w:val="both"/>
        <w:rPr>
          <w:sz w:val="32"/>
          <w:szCs w:val="32"/>
        </w:rPr>
      </w:pPr>
    </w:p>
    <w:p w:rsidR="00427CAE" w:rsidRPr="00CE7D5E" w:rsidRDefault="00427CAE" w:rsidP="00CE7D5E">
      <w:pPr>
        <w:jc w:val="both"/>
        <w:rPr>
          <w:sz w:val="32"/>
          <w:szCs w:val="32"/>
        </w:rPr>
      </w:pPr>
    </w:p>
    <w:p w:rsidR="00427CAE" w:rsidRPr="00CE7D5E" w:rsidRDefault="00427CAE" w:rsidP="00CE7D5E">
      <w:pPr>
        <w:jc w:val="both"/>
        <w:rPr>
          <w:sz w:val="32"/>
          <w:szCs w:val="32"/>
        </w:rPr>
      </w:pPr>
      <w:r w:rsidRPr="00CE7D5E">
        <w:rPr>
          <w:b/>
          <w:sz w:val="32"/>
          <w:szCs w:val="32"/>
        </w:rPr>
        <w:t>Hraboš polní</w:t>
      </w:r>
      <w:r w:rsidRPr="00CE7D5E">
        <w:rPr>
          <w:sz w:val="32"/>
          <w:szCs w:val="32"/>
        </w:rPr>
        <w:t xml:space="preserve"> je jeden z nejhojnějších hlodavců v České republice.</w:t>
      </w:r>
      <w:r w:rsidR="00C105F1" w:rsidRPr="00CE7D5E">
        <w:rPr>
          <w:sz w:val="32"/>
          <w:szCs w:val="32"/>
        </w:rPr>
        <w:t xml:space="preserve"> </w:t>
      </w:r>
      <w:r w:rsidRPr="00CE7D5E">
        <w:rPr>
          <w:sz w:val="32"/>
          <w:szCs w:val="32"/>
        </w:rPr>
        <w:t>Velikost je přibližně mezi 8 až 12 centimetrů, ocas je dlouhý až 3 centimetry</w:t>
      </w:r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Od myši se liší hlavně krátkým ocasem, robustnější stavbou těla a zaobleným čeniche</w:t>
      </w:r>
      <w:r w:rsidR="00CE7D5E">
        <w:rPr>
          <w:sz w:val="32"/>
          <w:szCs w:val="32"/>
        </w:rPr>
        <w:t>m</w:t>
      </w:r>
      <w:bookmarkStart w:id="0" w:name="_GoBack"/>
      <w:bookmarkEnd w:id="0"/>
      <w:r w:rsidR="00C105F1" w:rsidRPr="00CE7D5E">
        <w:rPr>
          <w:sz w:val="32"/>
          <w:szCs w:val="32"/>
        </w:rPr>
        <w:t xml:space="preserve">. </w:t>
      </w:r>
      <w:r w:rsidRPr="00CE7D5E">
        <w:rPr>
          <w:sz w:val="32"/>
          <w:szCs w:val="32"/>
        </w:rPr>
        <w:t>Vyskytuje se v kontinentální Evropě kromě Skandinávie, v Rusku a na Blízkém Východě, je to typický obyvatel travnatých stepí, luk a polí. Hraboši žijí v norách (v hloubce 30–50 cm), které tvoří složitý komplex. Většinou se nevyskytují sami, ale ve větších koloniích. Je to býložravec. Živí se hlavně zelenými částmi rostlin a kůrou stromů.</w:t>
      </w:r>
    </w:p>
    <w:p w:rsidR="00062375" w:rsidRPr="00CE7D5E" w:rsidRDefault="00427CAE" w:rsidP="00CE7D5E">
      <w:pPr>
        <w:jc w:val="both"/>
        <w:rPr>
          <w:sz w:val="32"/>
          <w:szCs w:val="32"/>
        </w:rPr>
      </w:pPr>
      <w:r w:rsidRPr="00CE7D5E">
        <w:rPr>
          <w:sz w:val="32"/>
          <w:szCs w:val="32"/>
        </w:rPr>
        <w:t>Dožívá se věku kolem dvou let. V těchto dobách představují poměrně snadnou kořist pro malé šelmy a dravé ptáky a stávají se součástí jejich jídelníčku. Lasičky, lišky, kočky, sovy, káně, poštolky – těm všem je hraboš polní hlavní potravou.</w:t>
      </w:r>
    </w:p>
    <w:sectPr w:rsidR="00062375" w:rsidRPr="00CE7D5E" w:rsidSect="0006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5"/>
    <w:rsid w:val="00062375"/>
    <w:rsid w:val="004041BE"/>
    <w:rsid w:val="00427CAE"/>
    <w:rsid w:val="005B6897"/>
    <w:rsid w:val="00C105F1"/>
    <w:rsid w:val="00CE7D5E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23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23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2018-10-18T19:08:00Z</dcterms:created>
  <dcterms:modified xsi:type="dcterms:W3CDTF">2018-10-18T20:10:00Z</dcterms:modified>
</cp:coreProperties>
</file>