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01" w:rsidRDefault="00F310DF">
      <w:pPr>
        <w:rPr>
          <w:rFonts w:ascii="Copperplate Gothic Bold" w:hAnsi="Copperplate Gothic Bold"/>
          <w:sz w:val="32"/>
        </w:rPr>
      </w:pPr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66432" behindDoc="1" locked="0" layoutInCell="1" allowOverlap="1" wp14:anchorId="76DC44EA" wp14:editId="7B4CB10D">
            <wp:simplePos x="0" y="0"/>
            <wp:positionH relativeFrom="column">
              <wp:posOffset>1884045</wp:posOffset>
            </wp:positionH>
            <wp:positionV relativeFrom="paragraph">
              <wp:posOffset>-281305</wp:posOffset>
            </wp:positionV>
            <wp:extent cx="1860550" cy="859155"/>
            <wp:effectExtent l="0" t="0" r="0" b="0"/>
            <wp:wrapTight wrapText="bothSides">
              <wp:wrapPolygon edited="0">
                <wp:start x="1548" y="1437"/>
                <wp:lineTo x="663" y="15805"/>
                <wp:lineTo x="4423" y="17721"/>
                <wp:lineTo x="16808" y="19157"/>
                <wp:lineTo x="20789" y="19157"/>
                <wp:lineTo x="21231" y="17721"/>
                <wp:lineTo x="18577" y="10058"/>
                <wp:lineTo x="18799" y="7663"/>
                <wp:lineTo x="13048" y="4789"/>
                <wp:lineTo x="2875" y="1437"/>
                <wp:lineTo x="1548" y="1437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D01" w:rsidRPr="00B41D01">
        <w:rPr>
          <w:rFonts w:ascii="Copperplate Gothic Bold" w:hAnsi="Copperplate Gothic Bold"/>
          <w:sz w:val="32"/>
        </w:rPr>
        <w:t xml:space="preserve">FREE CINEMA                                                </w:t>
      </w:r>
      <w:r>
        <w:rPr>
          <w:rFonts w:ascii="Copperplate Gothic Bold" w:hAnsi="Copperplate Gothic Bold"/>
          <w:sz w:val="32"/>
        </w:rPr>
        <w:t xml:space="preserve">           </w:t>
      </w:r>
      <w:r w:rsidR="00B41D01">
        <w:rPr>
          <w:rFonts w:ascii="Copperplate Gothic Bold" w:hAnsi="Copperplate Gothic Bold"/>
          <w:sz w:val="32"/>
        </w:rPr>
        <w:t xml:space="preserve">ZŠ KUNRATICE </w:t>
      </w:r>
    </w:p>
    <w:p w:rsidR="00B41D01" w:rsidRDefault="00B41D01">
      <w:pPr>
        <w:rPr>
          <w:rFonts w:ascii="Copperplate Gothic Bold" w:hAnsi="Copperplate Gothic Bold"/>
          <w:sz w:val="32"/>
        </w:rPr>
      </w:pPr>
    </w:p>
    <w:p w:rsidR="00B41D01" w:rsidRDefault="00B41D01" w:rsidP="00B41D01">
      <w:pPr>
        <w:pStyle w:val="Bezmezer"/>
        <w:rPr>
          <w:rFonts w:ascii="Copperplate Gothic Bold" w:hAnsi="Copperplate Gothic Bold"/>
          <w:sz w:val="28"/>
          <w:szCs w:val="24"/>
        </w:rPr>
      </w:pPr>
      <w:r w:rsidRPr="00B41D01">
        <w:rPr>
          <w:rFonts w:ascii="Copperplate Gothic Bold" w:hAnsi="Copperplate Gothic Bold"/>
          <w:sz w:val="28"/>
          <w:szCs w:val="24"/>
        </w:rPr>
        <w:t>Vá</w:t>
      </w:r>
      <w:r w:rsidRPr="00B41D01">
        <w:rPr>
          <w:rFonts w:ascii="Arial" w:hAnsi="Arial" w:cs="Arial"/>
          <w:sz w:val="28"/>
          <w:szCs w:val="24"/>
        </w:rPr>
        <w:t>ž</w:t>
      </w:r>
      <w:r w:rsidRPr="00B41D01">
        <w:rPr>
          <w:rFonts w:ascii="Copperplate Gothic Bold" w:hAnsi="Copperplate Gothic Bold"/>
          <w:sz w:val="28"/>
          <w:szCs w:val="24"/>
        </w:rPr>
        <w:t>en</w:t>
      </w:r>
      <w:r w:rsidRPr="00B41D01">
        <w:rPr>
          <w:rFonts w:ascii="Copperplate Gothic Bold" w:hAnsi="Copperplate Gothic Bold" w:cs="Algerian"/>
          <w:sz w:val="28"/>
          <w:szCs w:val="24"/>
        </w:rPr>
        <w:t>í</w:t>
      </w:r>
      <w:r w:rsidRPr="00B41D01">
        <w:rPr>
          <w:rFonts w:ascii="Copperplate Gothic Bold" w:hAnsi="Copperplate Gothic Bold"/>
          <w:sz w:val="28"/>
          <w:szCs w:val="24"/>
        </w:rPr>
        <w:t xml:space="preserve"> rodi</w:t>
      </w:r>
      <w:r w:rsidRPr="00B41D01">
        <w:rPr>
          <w:rFonts w:ascii="Arial" w:hAnsi="Arial" w:cs="Arial"/>
          <w:sz w:val="28"/>
          <w:szCs w:val="24"/>
        </w:rPr>
        <w:t>č</w:t>
      </w:r>
      <w:r w:rsidRPr="00B41D01">
        <w:rPr>
          <w:rFonts w:ascii="Copperplate Gothic Bold" w:hAnsi="Copperplate Gothic Bold"/>
          <w:sz w:val="28"/>
          <w:szCs w:val="24"/>
        </w:rPr>
        <w:t>e, d</w:t>
      </w:r>
      <w:r w:rsidRPr="00B41D01">
        <w:rPr>
          <w:rFonts w:ascii="Arial" w:hAnsi="Arial" w:cs="Arial"/>
          <w:sz w:val="28"/>
          <w:szCs w:val="24"/>
        </w:rPr>
        <w:t>ě</w:t>
      </w:r>
      <w:r w:rsidRPr="00B41D01">
        <w:rPr>
          <w:rFonts w:ascii="Copperplate Gothic Bold" w:hAnsi="Copperplate Gothic Bold"/>
          <w:sz w:val="28"/>
          <w:szCs w:val="24"/>
        </w:rPr>
        <w:t>v</w:t>
      </w:r>
      <w:r w:rsidRPr="00B41D01">
        <w:rPr>
          <w:rFonts w:ascii="Arial" w:hAnsi="Arial" w:cs="Arial"/>
          <w:sz w:val="28"/>
          <w:szCs w:val="24"/>
        </w:rPr>
        <w:t>č</w:t>
      </w:r>
      <w:r w:rsidRPr="00B41D01">
        <w:rPr>
          <w:rFonts w:ascii="Copperplate Gothic Bold" w:hAnsi="Copperplate Gothic Bold"/>
          <w:sz w:val="28"/>
          <w:szCs w:val="24"/>
        </w:rPr>
        <w:t>ata a chlapci, p</w:t>
      </w:r>
      <w:r w:rsidRPr="00B41D01">
        <w:rPr>
          <w:rFonts w:ascii="Arial" w:hAnsi="Arial" w:cs="Arial"/>
          <w:sz w:val="28"/>
          <w:szCs w:val="24"/>
        </w:rPr>
        <w:t>ř</w:t>
      </w:r>
      <w:r w:rsidRPr="00B41D01">
        <w:rPr>
          <w:rFonts w:ascii="Copperplate Gothic Bold" w:hAnsi="Copperplate Gothic Bold" w:cs="Algerian"/>
          <w:sz w:val="28"/>
          <w:szCs w:val="24"/>
        </w:rPr>
        <w:t>á</w:t>
      </w:r>
      <w:r w:rsidRPr="00B41D01">
        <w:rPr>
          <w:rFonts w:ascii="Copperplate Gothic Bold" w:hAnsi="Copperplate Gothic Bold"/>
          <w:sz w:val="28"/>
          <w:szCs w:val="24"/>
        </w:rPr>
        <w:t>tel</w:t>
      </w:r>
      <w:r w:rsidRPr="00B41D01">
        <w:rPr>
          <w:rFonts w:ascii="Copperplate Gothic Bold" w:hAnsi="Copperplate Gothic Bold" w:cs="Algerian"/>
          <w:sz w:val="28"/>
          <w:szCs w:val="24"/>
        </w:rPr>
        <w:t>é</w:t>
      </w:r>
      <w:r w:rsidRPr="00B41D01">
        <w:rPr>
          <w:rFonts w:ascii="Copperplate Gothic Bold" w:hAnsi="Copperplate Gothic Bold"/>
          <w:sz w:val="28"/>
          <w:szCs w:val="24"/>
        </w:rPr>
        <w:t xml:space="preserve"> </w:t>
      </w:r>
      <w:r w:rsidRPr="00B41D01">
        <w:rPr>
          <w:rFonts w:ascii="Copperplate Gothic Bold" w:hAnsi="Copperplate Gothic Bold" w:cs="Algerian"/>
          <w:sz w:val="28"/>
          <w:szCs w:val="24"/>
        </w:rPr>
        <w:t>Š</w:t>
      </w:r>
      <w:r w:rsidRPr="00B41D01">
        <w:rPr>
          <w:rFonts w:ascii="Copperplate Gothic Bold" w:hAnsi="Copperplate Gothic Bold"/>
          <w:sz w:val="28"/>
          <w:szCs w:val="24"/>
        </w:rPr>
        <w:t>koln</w:t>
      </w:r>
      <w:r w:rsidRPr="00B41D01">
        <w:rPr>
          <w:rFonts w:ascii="Copperplate Gothic Bold" w:hAnsi="Copperplate Gothic Bold" w:cs="Algerian"/>
          <w:sz w:val="28"/>
          <w:szCs w:val="24"/>
        </w:rPr>
        <w:t>í</w:t>
      </w:r>
      <w:r w:rsidRPr="00B41D01">
        <w:rPr>
          <w:rFonts w:ascii="Copperplate Gothic Bold" w:hAnsi="Copperplate Gothic Bold"/>
          <w:sz w:val="28"/>
          <w:szCs w:val="24"/>
        </w:rPr>
        <w:t>ho klubu, srde</w:t>
      </w:r>
      <w:r w:rsidRPr="00B41D01">
        <w:rPr>
          <w:rFonts w:ascii="Arial" w:hAnsi="Arial" w:cs="Arial"/>
          <w:sz w:val="28"/>
          <w:szCs w:val="24"/>
        </w:rPr>
        <w:t>č</w:t>
      </w:r>
      <w:r w:rsidRPr="00B41D01">
        <w:rPr>
          <w:rFonts w:ascii="Copperplate Gothic Bold" w:hAnsi="Copperplate Gothic Bold"/>
          <w:sz w:val="28"/>
          <w:szCs w:val="24"/>
        </w:rPr>
        <w:t>n</w:t>
      </w:r>
      <w:r w:rsidRPr="00B41D01">
        <w:rPr>
          <w:rFonts w:ascii="Arial" w:hAnsi="Arial" w:cs="Arial"/>
          <w:sz w:val="28"/>
          <w:szCs w:val="24"/>
        </w:rPr>
        <w:t>ě</w:t>
      </w:r>
      <w:r w:rsidRPr="00B41D01">
        <w:rPr>
          <w:rFonts w:ascii="Copperplate Gothic Bold" w:hAnsi="Copperplate Gothic Bold"/>
          <w:sz w:val="28"/>
          <w:szCs w:val="24"/>
        </w:rPr>
        <w:t xml:space="preserve"> V</w:t>
      </w:r>
      <w:r w:rsidRPr="00B41D01">
        <w:rPr>
          <w:rFonts w:ascii="Copperplate Gothic Bold" w:hAnsi="Copperplate Gothic Bold" w:cs="Algerian"/>
          <w:sz w:val="28"/>
          <w:szCs w:val="24"/>
        </w:rPr>
        <w:t>á</w:t>
      </w:r>
      <w:r w:rsidRPr="00B41D01">
        <w:rPr>
          <w:rFonts w:ascii="Copperplate Gothic Bold" w:hAnsi="Copperplate Gothic Bold"/>
          <w:sz w:val="28"/>
          <w:szCs w:val="24"/>
        </w:rPr>
        <w:t>s zveme</w:t>
      </w:r>
    </w:p>
    <w:p w:rsidR="00B41D01" w:rsidRDefault="00B41D01" w:rsidP="00B41D01">
      <w:pPr>
        <w:pStyle w:val="Bezmezer"/>
        <w:rPr>
          <w:rFonts w:ascii="Copperplate Gothic Bold" w:hAnsi="Copperplate Gothic Bold"/>
          <w:sz w:val="28"/>
          <w:szCs w:val="24"/>
        </w:rPr>
      </w:pPr>
      <w:r w:rsidRPr="00A1334C">
        <w:rPr>
          <w:rFonts w:ascii="Blackadder ITC" w:hAnsi="Blackadder ITC"/>
          <w:noProof/>
          <w:sz w:val="56"/>
          <w:szCs w:val="56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156B4D66" wp14:editId="5085123A">
            <wp:simplePos x="0" y="0"/>
            <wp:positionH relativeFrom="column">
              <wp:posOffset>-90170</wp:posOffset>
            </wp:positionH>
            <wp:positionV relativeFrom="paragraph">
              <wp:posOffset>187960</wp:posOffset>
            </wp:positionV>
            <wp:extent cx="3324225" cy="1873250"/>
            <wp:effectExtent l="0" t="0" r="9525" b="0"/>
            <wp:wrapSquare wrapText="bothSides"/>
            <wp:docPr id="1" name="Obrázek 1" descr="C:\Users\Hruškovi\Desktop\P110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uškovi\Desktop\P11006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7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D01" w:rsidRPr="00B41D01" w:rsidRDefault="00B41D01" w:rsidP="00B41D01">
      <w:pPr>
        <w:pStyle w:val="Bezmezer"/>
        <w:rPr>
          <w:rFonts w:ascii="Copperplate Gothic Bold" w:hAnsi="Copperplate Gothic Bold"/>
          <w:sz w:val="28"/>
          <w:szCs w:val="24"/>
        </w:rPr>
      </w:pPr>
    </w:p>
    <w:p w:rsidR="00B41D01" w:rsidRPr="00F310DF" w:rsidRDefault="00F310DF">
      <w:pPr>
        <w:rPr>
          <w:rFonts w:ascii="Segoe Script" w:hAnsi="Segoe Script"/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1D01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1312" behindDoc="1" locked="0" layoutInCell="1" allowOverlap="1" wp14:anchorId="1C19228C" wp14:editId="0B4F28C8">
            <wp:simplePos x="0" y="0"/>
            <wp:positionH relativeFrom="column">
              <wp:posOffset>-229235</wp:posOffset>
            </wp:positionH>
            <wp:positionV relativeFrom="paragraph">
              <wp:posOffset>1526540</wp:posOffset>
            </wp:positionV>
            <wp:extent cx="3250565" cy="1714500"/>
            <wp:effectExtent l="0" t="0" r="6985" b="0"/>
            <wp:wrapTight wrapText="bothSides">
              <wp:wrapPolygon edited="0">
                <wp:start x="506" y="0"/>
                <wp:lineTo x="0" y="480"/>
                <wp:lineTo x="0" y="21120"/>
                <wp:lineTo x="506" y="21360"/>
                <wp:lineTo x="21013" y="21360"/>
                <wp:lineTo x="21520" y="21120"/>
                <wp:lineTo x="21520" y="480"/>
                <wp:lineTo x="21013" y="0"/>
                <wp:lineTo x="506" y="0"/>
              </wp:wrapPolygon>
            </wp:wrapTight>
            <wp:docPr id="5" name="Obrázek 5" descr="C:\Users\Hruškovi\Desktop\P110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ruškovi\Desktop\P11009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D01" w:rsidRPr="00F310DF">
        <w:rPr>
          <w:rFonts w:ascii="Segoe Script" w:hAnsi="Segoe Script"/>
          <w:b/>
          <w:sz w:val="4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VELKOU PREMIÉRU DO KINA </w:t>
      </w:r>
      <w:r w:rsidR="00B41D01" w:rsidRPr="00F310DF">
        <w:rPr>
          <w:rFonts w:ascii="Segoe Script" w:hAnsi="Segoe Script"/>
          <w:b/>
          <w:sz w:val="4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PONREPO</w:t>
      </w:r>
    </w:p>
    <w:p w:rsidR="00F310DF" w:rsidRDefault="00F310DF" w:rsidP="00F310DF">
      <w:pPr>
        <w:spacing w:line="240" w:lineRule="auto"/>
        <w:rPr>
          <w:sz w:val="32"/>
        </w:rPr>
      </w:pPr>
    </w:p>
    <w:p w:rsidR="00B41D01" w:rsidRPr="00F310DF" w:rsidRDefault="00F310DF" w:rsidP="00F310DF">
      <w:pPr>
        <w:rPr>
          <w:rFonts w:ascii="Copperplate Gothic Bold" w:hAnsi="Copperplate Gothic Bold"/>
          <w:sz w:val="32"/>
        </w:rPr>
      </w:pPr>
      <w:r>
        <w:rPr>
          <w:sz w:val="32"/>
        </w:rPr>
        <w:t>Kde</w:t>
      </w:r>
      <w:r w:rsidR="00B41D01" w:rsidRPr="00B41D01">
        <w:rPr>
          <w:sz w:val="32"/>
        </w:rPr>
        <w:t>: V</w:t>
      </w:r>
      <w:r w:rsidR="00B41D01">
        <w:rPr>
          <w:sz w:val="32"/>
        </w:rPr>
        <w:t xml:space="preserve"> kině </w:t>
      </w:r>
      <w:proofErr w:type="spellStart"/>
      <w:r w:rsidR="00B41D01">
        <w:rPr>
          <w:sz w:val="32"/>
        </w:rPr>
        <w:t>Ponrepo</w:t>
      </w:r>
      <w:proofErr w:type="spellEnd"/>
      <w:r w:rsidR="00B41D01">
        <w:rPr>
          <w:sz w:val="32"/>
        </w:rPr>
        <w:t xml:space="preserve"> - </w:t>
      </w:r>
      <w:r>
        <w:rPr>
          <w:sz w:val="32"/>
        </w:rPr>
        <w:t xml:space="preserve">         </w:t>
      </w:r>
      <w:r w:rsidR="00B41D01" w:rsidRPr="00F310DF">
        <w:rPr>
          <w:b/>
          <w:sz w:val="32"/>
        </w:rPr>
        <w:t>Bartolomějská 1/11. Staré Město</w:t>
      </w:r>
    </w:p>
    <w:p w:rsidR="00B41D01" w:rsidRDefault="00F310DF" w:rsidP="00F310DF">
      <w:pPr>
        <w:rPr>
          <w:sz w:val="32"/>
        </w:rPr>
      </w:pPr>
      <w:r w:rsidRPr="00F310DF">
        <w:rPr>
          <w:rFonts w:ascii="Goudy Stout" w:hAnsi="Goudy Stout"/>
          <w:noProof/>
          <w:sz w:val="32"/>
          <w:szCs w:val="26"/>
          <w:lang w:eastAsia="cs-CZ"/>
        </w:rPr>
        <w:drawing>
          <wp:anchor distT="0" distB="0" distL="114300" distR="114300" simplePos="0" relativeHeight="251663360" behindDoc="1" locked="0" layoutInCell="1" allowOverlap="1" wp14:anchorId="64A93DED" wp14:editId="4BB99B3E">
            <wp:simplePos x="0" y="0"/>
            <wp:positionH relativeFrom="column">
              <wp:posOffset>25400</wp:posOffset>
            </wp:positionH>
            <wp:positionV relativeFrom="paragraph">
              <wp:posOffset>443865</wp:posOffset>
            </wp:positionV>
            <wp:extent cx="3208655" cy="1724025"/>
            <wp:effectExtent l="0" t="0" r="0" b="9525"/>
            <wp:wrapTight wrapText="bothSides">
              <wp:wrapPolygon edited="0">
                <wp:start x="513" y="0"/>
                <wp:lineTo x="0" y="477"/>
                <wp:lineTo x="0" y="21242"/>
                <wp:lineTo x="513" y="21481"/>
                <wp:lineTo x="20903" y="21481"/>
                <wp:lineTo x="21416" y="21242"/>
                <wp:lineTo x="21416" y="477"/>
                <wp:lineTo x="20903" y="0"/>
                <wp:lineTo x="513" y="0"/>
              </wp:wrapPolygon>
            </wp:wrapTight>
            <wp:docPr id="2" name="Obrázek 2" descr="C:\Users\Hruškovi\Desktop\P110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uškovi\Desktop\P11009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Kdy</w:t>
      </w:r>
      <w:r w:rsidR="00B41D01">
        <w:rPr>
          <w:sz w:val="32"/>
        </w:rPr>
        <w:t xml:space="preserve">: </w:t>
      </w:r>
      <w:proofErr w:type="gramStart"/>
      <w:r w:rsidR="00B41D01" w:rsidRPr="00F310DF">
        <w:rPr>
          <w:b/>
          <w:sz w:val="32"/>
        </w:rPr>
        <w:t>13.5.2017</w:t>
      </w:r>
      <w:proofErr w:type="gramEnd"/>
      <w:r w:rsidR="00B41D01" w:rsidRPr="00F310DF">
        <w:rPr>
          <w:b/>
          <w:sz w:val="32"/>
        </w:rPr>
        <w:t xml:space="preserve"> od 14:00</w:t>
      </w:r>
    </w:p>
    <w:p w:rsidR="00B41D01" w:rsidRDefault="00B41D01" w:rsidP="00B41D01">
      <w:pPr>
        <w:rPr>
          <w:sz w:val="32"/>
        </w:rPr>
      </w:pPr>
    </w:p>
    <w:p w:rsidR="00B41D01" w:rsidRDefault="00F310DF" w:rsidP="00B41D01">
      <w:pPr>
        <w:rPr>
          <w:sz w:val="32"/>
        </w:rPr>
      </w:pPr>
      <w:r w:rsidRPr="00F310D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3B68D" wp14:editId="207F384F">
                <wp:simplePos x="0" y="0"/>
                <wp:positionH relativeFrom="column">
                  <wp:posOffset>251460</wp:posOffset>
                </wp:positionH>
                <wp:positionV relativeFrom="paragraph">
                  <wp:posOffset>329314</wp:posOffset>
                </wp:positionV>
                <wp:extent cx="2374265" cy="1403985"/>
                <wp:effectExtent l="0" t="704850" r="0" b="70739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36303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0DF" w:rsidRPr="00F310DF" w:rsidRDefault="00F310DF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0" w:name="_GoBack"/>
                            <w:r w:rsidRPr="00F310DF">
                              <w:rPr>
                                <w:b/>
                                <w:sz w:val="32"/>
                              </w:rPr>
                              <w:t>FILMOVÝ SEMINÁŘ ŠKOLNÍHO KLUBU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.8pt;margin-top:25.95pt;width:186.95pt;height:110.55pt;rotation:-2800241fd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">
                <v:textbox style="mso-fit-shape-to-text:t">
                  <w:txbxContent>
                    <w:p w:rsidR="00F310DF" w:rsidRPr="00F310DF" w:rsidRDefault="00F310DF">
                      <w:pPr>
                        <w:rPr>
                          <w:b/>
                          <w:sz w:val="32"/>
                        </w:rPr>
                      </w:pPr>
                      <w:bookmarkStart w:id="1" w:name="_GoBack"/>
                      <w:r w:rsidRPr="00F310DF">
                        <w:rPr>
                          <w:b/>
                          <w:sz w:val="32"/>
                        </w:rPr>
                        <w:t>FILMOVÝ SEMINÁŘ ŠKOLNÍHO KLUBU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310DF" w:rsidRDefault="00F310DF" w:rsidP="00B41D01">
      <w:pPr>
        <w:rPr>
          <w:sz w:val="32"/>
        </w:rPr>
      </w:pPr>
    </w:p>
    <w:p w:rsidR="00F310DF" w:rsidRDefault="00F310DF" w:rsidP="00B41D01">
      <w:pPr>
        <w:rPr>
          <w:sz w:val="32"/>
        </w:rPr>
      </w:pPr>
    </w:p>
    <w:p w:rsidR="00F310DF" w:rsidRDefault="00F310DF" w:rsidP="00F310DF">
      <w:pPr>
        <w:rPr>
          <w:sz w:val="28"/>
          <w:szCs w:val="28"/>
        </w:rPr>
      </w:pPr>
    </w:p>
    <w:p w:rsidR="00F310DF" w:rsidRPr="00F310DF" w:rsidRDefault="00F310DF" w:rsidP="00F310DF">
      <w:pPr>
        <w:rPr>
          <w:b/>
          <w:sz w:val="28"/>
          <w:szCs w:val="28"/>
        </w:rPr>
      </w:pPr>
      <w:r w:rsidRPr="00F310DF">
        <w:rPr>
          <w:b/>
          <w:sz w:val="28"/>
          <w:szCs w:val="28"/>
        </w:rPr>
        <w:t xml:space="preserve">Program: </w:t>
      </w:r>
    </w:p>
    <w:p w:rsidR="00F310DF" w:rsidRPr="00F310DF" w:rsidRDefault="00F310DF" w:rsidP="00F310DF">
      <w:pPr>
        <w:rPr>
          <w:sz w:val="28"/>
          <w:szCs w:val="28"/>
        </w:rPr>
      </w:pPr>
      <w:r w:rsidRPr="00F310DF">
        <w:rPr>
          <w:sz w:val="28"/>
          <w:szCs w:val="28"/>
        </w:rPr>
        <w:t>1) P</w:t>
      </w:r>
      <w:r w:rsidRPr="00F310DF">
        <w:rPr>
          <w:rFonts w:cs="Times New Roman"/>
          <w:sz w:val="28"/>
          <w:szCs w:val="28"/>
        </w:rPr>
        <w:t>ř</w:t>
      </w:r>
      <w:r w:rsidRPr="00F310DF">
        <w:rPr>
          <w:sz w:val="28"/>
          <w:szCs w:val="28"/>
        </w:rPr>
        <w:t xml:space="preserve">edfilm </w:t>
      </w:r>
      <w:r>
        <w:rPr>
          <w:rFonts w:cs="Algerian"/>
          <w:sz w:val="28"/>
          <w:szCs w:val="28"/>
        </w:rPr>
        <w:t>-</w:t>
      </w:r>
      <w:r w:rsidRPr="00F310DF">
        <w:rPr>
          <w:sz w:val="28"/>
          <w:szCs w:val="28"/>
        </w:rPr>
        <w:t xml:space="preserve"> A</w:t>
      </w:r>
      <w:r w:rsidRPr="00F310DF">
        <w:rPr>
          <w:rFonts w:cs="Times New Roman"/>
          <w:sz w:val="28"/>
          <w:szCs w:val="28"/>
        </w:rPr>
        <w:t>ž</w:t>
      </w:r>
      <w:r w:rsidRPr="00F310DF">
        <w:rPr>
          <w:sz w:val="28"/>
          <w:szCs w:val="28"/>
        </w:rPr>
        <w:t xml:space="preserve"> po u</w:t>
      </w:r>
      <w:r w:rsidRPr="00F310DF">
        <w:rPr>
          <w:rFonts w:cs="Algerian"/>
          <w:sz w:val="28"/>
          <w:szCs w:val="28"/>
        </w:rPr>
        <w:t>š</w:t>
      </w:r>
      <w:r w:rsidRPr="00F310DF">
        <w:rPr>
          <w:sz w:val="28"/>
          <w:szCs w:val="28"/>
        </w:rPr>
        <w:t>i v</w:t>
      </w:r>
      <w:r w:rsidRPr="00F310DF">
        <w:rPr>
          <w:rFonts w:cs="Algerian"/>
          <w:sz w:val="28"/>
          <w:szCs w:val="28"/>
        </w:rPr>
        <w:t> </w:t>
      </w:r>
      <w:r w:rsidRPr="00F310DF">
        <w:rPr>
          <w:sz w:val="28"/>
          <w:szCs w:val="28"/>
        </w:rPr>
        <w:t>mechu (animovaný film)</w:t>
      </w:r>
    </w:p>
    <w:p w:rsidR="00F310DF" w:rsidRPr="00F310DF" w:rsidRDefault="00F310DF" w:rsidP="00F310DF">
      <w:pPr>
        <w:rPr>
          <w:sz w:val="28"/>
          <w:szCs w:val="28"/>
        </w:rPr>
      </w:pPr>
      <w:r w:rsidRPr="00F310DF">
        <w:rPr>
          <w:sz w:val="28"/>
          <w:szCs w:val="28"/>
        </w:rPr>
        <w:t xml:space="preserve">2) Výsledná tvorba </w:t>
      </w:r>
      <w:r w:rsidRPr="00F310DF">
        <w:rPr>
          <w:rFonts w:cs="Times New Roman"/>
          <w:sz w:val="28"/>
          <w:szCs w:val="28"/>
        </w:rPr>
        <w:t>č</w:t>
      </w:r>
      <w:r w:rsidRPr="00F310DF">
        <w:rPr>
          <w:sz w:val="28"/>
          <w:szCs w:val="28"/>
        </w:rPr>
        <w:t>len</w:t>
      </w:r>
      <w:r w:rsidRPr="00F310DF">
        <w:rPr>
          <w:rFonts w:cs="Times New Roman"/>
          <w:sz w:val="28"/>
          <w:szCs w:val="28"/>
        </w:rPr>
        <w:t>ů</w:t>
      </w:r>
      <w:r w:rsidRPr="00F310DF">
        <w:rPr>
          <w:sz w:val="28"/>
          <w:szCs w:val="28"/>
        </w:rPr>
        <w:t xml:space="preserve"> </w:t>
      </w:r>
      <w:r w:rsidRPr="00F310DF">
        <w:rPr>
          <w:rFonts w:cs="Algerian"/>
          <w:sz w:val="28"/>
          <w:szCs w:val="28"/>
        </w:rPr>
        <w:t>Š</w:t>
      </w:r>
      <w:r w:rsidRPr="00F310DF">
        <w:rPr>
          <w:sz w:val="28"/>
          <w:szCs w:val="28"/>
        </w:rPr>
        <w:t>koln</w:t>
      </w:r>
      <w:r w:rsidRPr="00F310DF">
        <w:rPr>
          <w:rFonts w:cs="Algerian"/>
          <w:sz w:val="28"/>
          <w:szCs w:val="28"/>
        </w:rPr>
        <w:t>í</w:t>
      </w:r>
      <w:r w:rsidRPr="00F310DF">
        <w:rPr>
          <w:sz w:val="28"/>
          <w:szCs w:val="28"/>
        </w:rPr>
        <w:t>ho klubu z</w:t>
      </w:r>
      <w:r w:rsidRPr="00F310DF">
        <w:rPr>
          <w:rFonts w:cs="Algerian"/>
          <w:sz w:val="28"/>
          <w:szCs w:val="28"/>
        </w:rPr>
        <w:t> </w:t>
      </w:r>
      <w:r w:rsidRPr="00F310DF">
        <w:rPr>
          <w:sz w:val="28"/>
          <w:szCs w:val="28"/>
        </w:rPr>
        <w:t>projektu Filmov</w:t>
      </w:r>
      <w:r w:rsidRPr="00F310DF">
        <w:rPr>
          <w:rFonts w:cs="Algerian"/>
          <w:sz w:val="28"/>
          <w:szCs w:val="28"/>
        </w:rPr>
        <w:t>é</w:t>
      </w:r>
      <w:r w:rsidRPr="00F310DF">
        <w:rPr>
          <w:sz w:val="28"/>
          <w:szCs w:val="28"/>
        </w:rPr>
        <w:t>ho semin</w:t>
      </w:r>
      <w:r w:rsidRPr="00F310DF">
        <w:rPr>
          <w:rFonts w:cs="Algerian"/>
          <w:sz w:val="28"/>
          <w:szCs w:val="28"/>
        </w:rPr>
        <w:t>á</w:t>
      </w:r>
      <w:r w:rsidRPr="00F310DF">
        <w:rPr>
          <w:rFonts w:cs="Times New Roman"/>
          <w:sz w:val="28"/>
          <w:szCs w:val="28"/>
        </w:rPr>
        <w:t>ř</w:t>
      </w:r>
      <w:r w:rsidRPr="00F310DF">
        <w:rPr>
          <w:sz w:val="28"/>
          <w:szCs w:val="28"/>
        </w:rPr>
        <w:t xml:space="preserve">e </w:t>
      </w:r>
      <w:r>
        <w:rPr>
          <w:rFonts w:cs="Algerian"/>
          <w:sz w:val="28"/>
          <w:szCs w:val="28"/>
        </w:rPr>
        <w:t>-</w:t>
      </w:r>
      <w:r w:rsidRPr="00F310DF">
        <w:rPr>
          <w:sz w:val="28"/>
          <w:szCs w:val="28"/>
        </w:rPr>
        <w:t xml:space="preserve"> animovan</w:t>
      </w:r>
      <w:r w:rsidRPr="00F310DF">
        <w:rPr>
          <w:rFonts w:cs="Algerian"/>
          <w:sz w:val="28"/>
          <w:szCs w:val="28"/>
        </w:rPr>
        <w:t>é</w:t>
      </w:r>
      <w:r w:rsidRPr="00F310DF">
        <w:rPr>
          <w:sz w:val="28"/>
          <w:szCs w:val="28"/>
        </w:rPr>
        <w:t xml:space="preserve"> filmy a</w:t>
      </w:r>
      <w:r w:rsidRPr="00F310DF">
        <w:rPr>
          <w:sz w:val="28"/>
          <w:szCs w:val="28"/>
        </w:rPr>
        <w:t xml:space="preserve"> projekce záv</w:t>
      </w:r>
      <w:r w:rsidRPr="00F310DF">
        <w:rPr>
          <w:rFonts w:cs="Times New Roman"/>
          <w:sz w:val="28"/>
          <w:szCs w:val="28"/>
        </w:rPr>
        <w:t>ě</w:t>
      </w:r>
      <w:r w:rsidRPr="00F310DF">
        <w:rPr>
          <w:sz w:val="28"/>
          <w:szCs w:val="28"/>
        </w:rPr>
        <w:t>re</w:t>
      </w:r>
      <w:r w:rsidRPr="00F310DF">
        <w:rPr>
          <w:rFonts w:cs="Times New Roman"/>
          <w:sz w:val="28"/>
          <w:szCs w:val="28"/>
        </w:rPr>
        <w:t>č</w:t>
      </w:r>
      <w:r w:rsidRPr="00F310DF">
        <w:rPr>
          <w:sz w:val="28"/>
          <w:szCs w:val="28"/>
        </w:rPr>
        <w:t>n</w:t>
      </w:r>
      <w:r w:rsidRPr="00F310DF">
        <w:rPr>
          <w:rFonts w:cs="Algerian"/>
          <w:sz w:val="28"/>
          <w:szCs w:val="28"/>
        </w:rPr>
        <w:t>é</w:t>
      </w:r>
      <w:r w:rsidRPr="00F310DF">
        <w:rPr>
          <w:sz w:val="28"/>
          <w:szCs w:val="28"/>
        </w:rPr>
        <w:t>ho filmu</w:t>
      </w:r>
    </w:p>
    <w:p w:rsidR="00F310DF" w:rsidRPr="00B41D01" w:rsidRDefault="00F310DF" w:rsidP="00B41D01">
      <w:pPr>
        <w:rPr>
          <w:sz w:val="32"/>
        </w:rPr>
      </w:pPr>
    </w:p>
    <w:p w:rsidR="00B41D01" w:rsidRPr="00B41D01" w:rsidRDefault="00B41D01" w:rsidP="00B41D01">
      <w:pPr>
        <w:rPr>
          <w:rFonts w:cs="Arial"/>
          <w:sz w:val="32"/>
        </w:rPr>
      </w:pPr>
      <w:r>
        <w:rPr>
          <w:rFonts w:cs="Arial"/>
          <w:sz w:val="32"/>
        </w:rPr>
        <w:t xml:space="preserve">         </w:t>
      </w:r>
    </w:p>
    <w:p w:rsidR="00B41D01" w:rsidRPr="00B41D01" w:rsidRDefault="00B41D01">
      <w:pPr>
        <w:rPr>
          <w:rFonts w:ascii="Copperplate Gothic Bold" w:hAnsi="Copperplate Gothic Bold"/>
          <w:sz w:val="32"/>
        </w:rPr>
      </w:pPr>
    </w:p>
    <w:sectPr w:rsidR="00B41D01" w:rsidRPr="00B4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B5" w:rsidRDefault="00E05EB5" w:rsidP="00B41D01">
      <w:pPr>
        <w:spacing w:after="0" w:line="240" w:lineRule="auto"/>
      </w:pPr>
      <w:r>
        <w:separator/>
      </w:r>
    </w:p>
  </w:endnote>
  <w:endnote w:type="continuationSeparator" w:id="0">
    <w:p w:rsidR="00E05EB5" w:rsidRDefault="00E05EB5" w:rsidP="00B4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B5" w:rsidRDefault="00E05EB5" w:rsidP="00B41D01">
      <w:pPr>
        <w:spacing w:after="0" w:line="240" w:lineRule="auto"/>
      </w:pPr>
      <w:r>
        <w:separator/>
      </w:r>
    </w:p>
  </w:footnote>
  <w:footnote w:type="continuationSeparator" w:id="0">
    <w:p w:rsidR="00E05EB5" w:rsidRDefault="00E05EB5" w:rsidP="00B41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01"/>
    <w:rsid w:val="005A44B5"/>
    <w:rsid w:val="00B41D01"/>
    <w:rsid w:val="00E05EB5"/>
    <w:rsid w:val="00F3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D01"/>
  </w:style>
  <w:style w:type="paragraph" w:styleId="Zpat">
    <w:name w:val="footer"/>
    <w:basedOn w:val="Normln"/>
    <w:link w:val="ZpatChar"/>
    <w:uiPriority w:val="99"/>
    <w:unhideWhenUsed/>
    <w:rsid w:val="00B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D01"/>
  </w:style>
  <w:style w:type="paragraph" w:styleId="Bezmezer">
    <w:name w:val="No Spacing"/>
    <w:uiPriority w:val="1"/>
    <w:qFormat/>
    <w:rsid w:val="00B41D0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D01"/>
  </w:style>
  <w:style w:type="paragraph" w:styleId="Zpat">
    <w:name w:val="footer"/>
    <w:basedOn w:val="Normln"/>
    <w:link w:val="ZpatChar"/>
    <w:uiPriority w:val="99"/>
    <w:unhideWhenUsed/>
    <w:rsid w:val="00B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D01"/>
  </w:style>
  <w:style w:type="paragraph" w:styleId="Bezmezer">
    <w:name w:val="No Spacing"/>
    <w:uiPriority w:val="1"/>
    <w:qFormat/>
    <w:rsid w:val="00B41D0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C7A6-ABAB-46A1-9641-C2611AC3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1</cp:revision>
  <dcterms:created xsi:type="dcterms:W3CDTF">2017-05-02T10:23:00Z</dcterms:created>
  <dcterms:modified xsi:type="dcterms:W3CDTF">2017-05-02T10:43:00Z</dcterms:modified>
</cp:coreProperties>
</file>