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A2FB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83185</wp:posOffset>
                </wp:positionV>
                <wp:extent cx="5400675" cy="1600200"/>
                <wp:effectExtent l="0" t="0" r="28575" b="1905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280270" w:rsidRDefault="00ED7C69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</w:t>
                            </w:r>
                            <w:r w:rsidR="000E21EC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pondělí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18</w:t>
                            </w:r>
                            <w:r w:rsidR="000E21EC"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. 11.</w:t>
                            </w:r>
                            <w:r w:rsidR="000E21EC"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 v úterý 19.11 </w:t>
                            </w:r>
                            <w:r w:rsidRPr="00ED7C69">
                              <w:rPr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– ve třídě zajištěno suplování paní učitelkou Aničkou</w:t>
                            </w:r>
                            <w:r w:rsidR="000E21EC" w:rsidRPr="00ED7C69">
                              <w:rPr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="000430D0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D7C69" w:rsidRDefault="00ED7C69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 pátek </w:t>
                            </w:r>
                            <w:proofErr w:type="gramStart"/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22.11</w:t>
                            </w:r>
                            <w:proofErr w:type="gramEnd"/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– ředitelské volno</w:t>
                            </w:r>
                          </w:p>
                          <w:p w:rsidR="00ED7C69" w:rsidRDefault="00ED7C69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Na pondělí </w:t>
                            </w:r>
                            <w:proofErr w:type="gramStart"/>
                            <w:r w:rsidRPr="00ED7C69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25.11.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si</w:t>
                            </w:r>
                            <w:proofErr w:type="gram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na TV doneseme švihadlo. </w:t>
                            </w:r>
                          </w:p>
                          <w:p w:rsidR="000E21EC" w:rsidRPr="00DA2FB6" w:rsidRDefault="000E21EC" w:rsidP="000E21EC">
                            <w:pP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Ve třídě se stále vyskytují vši. Prosíme o kontrolu hlav všech. Pokud objevíte, prosíme o důkladné zbavení se doma. Neposílejte děti do školy, pokud vši nebo pouze jejich vajíčka - hnidy objevíte. </w:t>
                            </w:r>
                          </w:p>
                          <w:p w:rsidR="003679C6" w:rsidRDefault="00ED7C69">
                            <w:r>
                              <w:t>Děkujeme za setkávání s Vámi a Vašimi dětmi</w:t>
                            </w:r>
                            <w:r w:rsidR="007D0463">
                              <w:t>,</w:t>
                            </w:r>
                            <w:r w:rsidR="00DA2FB6">
                              <w:t xml:space="preserve"> </w:t>
                            </w:r>
                            <w:r w:rsidR="003679C6"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6.55pt;width:425.25pt;height:1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280270" w:rsidRDefault="00ED7C69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>v</w:t>
                      </w:r>
                      <w:r w:rsidR="000E21EC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>pondělí</w:t>
                      </w:r>
                      <w:r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18</w:t>
                      </w:r>
                      <w:r w:rsidR="000E21EC"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>. 11.</w:t>
                      </w:r>
                      <w:r w:rsidR="000E21EC"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 xml:space="preserve">a v úterý 19.11 </w:t>
                      </w:r>
                      <w:r w:rsidRPr="00ED7C69">
                        <w:rPr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– ve třídě zajištěno suplování paní učitelkou Aničkou</w:t>
                      </w:r>
                      <w:r w:rsidR="000E21EC" w:rsidRPr="00ED7C69">
                        <w:rPr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="000430D0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ED7C69" w:rsidRDefault="00ED7C69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 pátek </w:t>
                      </w:r>
                      <w:proofErr w:type="gramStart"/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>22.11</w:t>
                      </w:r>
                      <w:proofErr w:type="gramEnd"/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– ředitelské volno</w:t>
                      </w:r>
                    </w:p>
                    <w:p w:rsidR="00ED7C69" w:rsidRDefault="00ED7C69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Na pondělí </w:t>
                      </w:r>
                      <w:proofErr w:type="gramStart"/>
                      <w:r w:rsidRPr="00ED7C69">
                        <w:rPr>
                          <w:b/>
                          <w:color w:val="000000"/>
                          <w:shd w:val="clear" w:color="auto" w:fill="FFFFFF"/>
                        </w:rPr>
                        <w:t>25.11.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si</w:t>
                      </w:r>
                      <w:proofErr w:type="gram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na TV doneseme švihadlo. </w:t>
                      </w:r>
                    </w:p>
                    <w:p w:rsidR="000E21EC" w:rsidRPr="00DA2FB6" w:rsidRDefault="000E21EC" w:rsidP="000E21EC">
                      <w:pPr>
                        <w:rPr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Ve třídě se stále vyskytují vši. Prosíme o kontrolu hlav všech. Pokud objevíte, prosíme o důkladné zbavení se doma. Neposílejte děti do školy, pokud vši nebo pouze jejich vajíčka - hnidy objevíte. </w:t>
                      </w:r>
                    </w:p>
                    <w:p w:rsidR="003679C6" w:rsidRDefault="00ED7C69">
                      <w:r>
                        <w:t>Děkujeme za setkávání s Vámi a Vašimi dětmi</w:t>
                      </w:r>
                      <w:r w:rsidR="007D0463">
                        <w:t>,</w:t>
                      </w:r>
                      <w:r w:rsidR="00DA2FB6">
                        <w:t xml:space="preserve"> </w:t>
                      </w:r>
                      <w:r w:rsidR="003679C6"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ED7C69" w:rsidP="005857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 – 29</w:t>
      </w:r>
      <w:r w:rsidR="00DA2FB6">
        <w:rPr>
          <w:rFonts w:ascii="Bookman Old Style" w:hAnsi="Bookman Old Style"/>
          <w:b/>
        </w:rPr>
        <w:t>. LISTOPADU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194945</wp:posOffset>
                  </wp:positionV>
                  <wp:extent cx="1095375" cy="78057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8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</w:t>
            </w:r>
            <w:bookmarkStart w:id="0" w:name="_GoBack"/>
            <w:bookmarkEnd w:id="0"/>
            <w:r w:rsidR="008C55BC">
              <w:rPr>
                <w:rFonts w:ascii="Bookman Old Style" w:hAnsi="Bookman Old Style"/>
                <w:b/>
                <w:sz w:val="24"/>
              </w:rPr>
              <w:t>YK</w:t>
            </w:r>
          </w:p>
        </w:tc>
        <w:tc>
          <w:tcPr>
            <w:tcW w:w="4316" w:type="dxa"/>
          </w:tcPr>
          <w:p w:rsidR="008C55BC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Píšeme vlastní věty. </w:t>
            </w:r>
            <w:r w:rsidR="00ED7C69">
              <w:rPr>
                <w:rFonts w:ascii="Bookman Old Style" w:hAnsi="Bookman Old Style"/>
                <w:sz w:val="24"/>
              </w:rPr>
              <w:t xml:space="preserve">Slabiky. Samohlásky. Dvojhlásky. </w:t>
            </w:r>
            <w:proofErr w:type="gramStart"/>
            <w:r w:rsidR="00ED7C69">
              <w:rPr>
                <w:rFonts w:ascii="Bookman Old Style" w:hAnsi="Bookman Old Style"/>
                <w:sz w:val="24"/>
              </w:rPr>
              <w:t>Ú,Ů.</w:t>
            </w:r>
            <w:proofErr w:type="gramEnd"/>
            <w:r w:rsidR="007D0463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</w:t>
            </w:r>
          </w:p>
          <w:p w:rsidR="008C55BC" w:rsidRDefault="00ED7C69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Mezi kapkami deště.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ED7C69">
              <w:rPr>
                <w:rFonts w:ascii="Bookman Old Style" w:hAnsi="Bookman Old Style"/>
                <w:b/>
                <w:sz w:val="24"/>
              </w:rPr>
              <w:t>43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ED7C69">
              <w:rPr>
                <w:rFonts w:ascii="Bookman Old Style" w:hAnsi="Bookman Old Style"/>
                <w:b/>
                <w:sz w:val="24"/>
              </w:rPr>
              <w:t>1. díl do str. 27</w:t>
            </w:r>
            <w:r w:rsidR="00DA2FB6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ED7C69" w:rsidP="00DA2FB6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Řešíme kolikrát. Parkety. Cesty vlakových linek. 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ED7C69">
              <w:rPr>
                <w:rFonts w:ascii="Bookman Old Style" w:hAnsi="Bookman Old Style"/>
                <w:b/>
                <w:sz w:val="24"/>
              </w:rPr>
              <w:t>36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8C55BC" w:rsidRPr="003679C6" w:rsidRDefault="0050578A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Žijeme spolu. </w:t>
            </w: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50578A">
              <w:rPr>
                <w:rFonts w:ascii="Bookman Old Style" w:hAnsi="Bookman Old Style"/>
                <w:b/>
                <w:spacing w:val="-11"/>
                <w:sz w:val="24"/>
              </w:rPr>
              <w:t>25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276860</wp:posOffset>
                  </wp:positionV>
                  <wp:extent cx="1065600" cy="792000"/>
                  <wp:effectExtent l="0" t="0" r="1270" b="825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BF729C" w:rsidP="00ED7C69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 xml:space="preserve">Ve slovech mi nechybí háčky, čárky, dělám přiměřené mezery </w:t>
            </w:r>
            <w:r w:rsidR="0050578A">
              <w:rPr>
                <w:rFonts w:ascii="Bookman Old Style" w:hAnsi="Bookman Old Style"/>
              </w:rPr>
              <w:t xml:space="preserve">mezi slovy. </w:t>
            </w:r>
            <w:r w:rsidRPr="00BF729C">
              <w:rPr>
                <w:rFonts w:ascii="Bookman Old Style" w:hAnsi="Bookman Old Style"/>
              </w:rPr>
              <w:t xml:space="preserve">Rozlišuji </w:t>
            </w:r>
            <w:r w:rsidR="00ED7C69">
              <w:rPr>
                <w:rFonts w:ascii="Bookman Old Style" w:hAnsi="Bookman Old Style"/>
              </w:rPr>
              <w:t>slabiky</w:t>
            </w:r>
            <w:r w:rsidR="00DA2FB6">
              <w:rPr>
                <w:rFonts w:ascii="Bookman Old Style" w:hAnsi="Bookman Old Style"/>
              </w:rPr>
              <w:t>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50578A" w:rsidP="00ED7C69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Počítám do 30. </w:t>
            </w:r>
            <w:r w:rsidR="00ED7C69">
              <w:rPr>
                <w:rFonts w:ascii="Bookman Old Style" w:hAnsi="Bookman Old Style"/>
              </w:rPr>
              <w:t>Řeším kolikrát</w:t>
            </w:r>
            <w:r w:rsidR="00DA2FB6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="00ED7C69">
              <w:rPr>
                <w:rFonts w:ascii="Bookman Old Style" w:hAnsi="Bookman Old Style"/>
              </w:rPr>
              <w:t>Pokládám podlahu parketami</w:t>
            </w:r>
            <w:r>
              <w:rPr>
                <w:rFonts w:ascii="Bookman Old Style" w:hAnsi="Bookman Old Style"/>
              </w:rPr>
              <w:t xml:space="preserve">.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ED7C69" w:rsidP="008C55BC">
            <w:pPr>
              <w:pStyle w:val="TableParagraph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Naplánuji rodině program na víkend</w:t>
            </w:r>
            <w:r w:rsidR="0050578A">
              <w:rPr>
                <w:rFonts w:ascii="Bookman Old Style" w:hAnsi="Bookman Old Style"/>
              </w:rPr>
              <w:t xml:space="preserve">. </w:t>
            </w:r>
            <w:r w:rsidR="004E531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E90A25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5CC64ACF" wp14:editId="3E30D8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77BFD926" wp14:editId="15FA7B8C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5C1A456E" wp14:editId="76E670EA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0008915D" wp14:editId="63BD49D1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31701013" wp14:editId="332589B6">
            <wp:simplePos x="0" y="0"/>
            <wp:positionH relativeFrom="column">
              <wp:posOffset>73025</wp:posOffset>
            </wp:positionH>
            <wp:positionV relativeFrom="paragraph">
              <wp:posOffset>80645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15" w:rsidRDefault="00827415">
      <w:r>
        <w:separator/>
      </w:r>
    </w:p>
  </w:endnote>
  <w:endnote w:type="continuationSeparator" w:id="0">
    <w:p w:rsidR="00827415" w:rsidRDefault="0082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15" w:rsidRDefault="00827415">
      <w:r>
        <w:separator/>
      </w:r>
    </w:p>
  </w:footnote>
  <w:footnote w:type="continuationSeparator" w:id="0">
    <w:p w:rsidR="00827415" w:rsidRDefault="0082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E21EC"/>
    <w:rsid w:val="000F7136"/>
    <w:rsid w:val="00191274"/>
    <w:rsid w:val="001B448D"/>
    <w:rsid w:val="00280270"/>
    <w:rsid w:val="002D6EC3"/>
    <w:rsid w:val="002F52C2"/>
    <w:rsid w:val="0034542C"/>
    <w:rsid w:val="003679C6"/>
    <w:rsid w:val="003D560D"/>
    <w:rsid w:val="003D6644"/>
    <w:rsid w:val="00444797"/>
    <w:rsid w:val="004E5311"/>
    <w:rsid w:val="0050578A"/>
    <w:rsid w:val="0058579E"/>
    <w:rsid w:val="00711999"/>
    <w:rsid w:val="007D0463"/>
    <w:rsid w:val="00827415"/>
    <w:rsid w:val="008C55BC"/>
    <w:rsid w:val="008E5451"/>
    <w:rsid w:val="00BA0AC2"/>
    <w:rsid w:val="00BF729C"/>
    <w:rsid w:val="00DA2FB6"/>
    <w:rsid w:val="00E90A25"/>
    <w:rsid w:val="00EA01BF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C1646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2019-11-15T13:16:00Z</dcterms:created>
  <dcterms:modified xsi:type="dcterms:W3CDTF">2019-11-15T13:16:00Z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