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871" w14:textId="188F4E2B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167095">
        <w:rPr>
          <w:b/>
          <w:bCs/>
          <w:sz w:val="52"/>
          <w:szCs w:val="52"/>
        </w:rPr>
        <w:t>ČERVEN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F315" w14:textId="040C9B60" w:rsidR="00F25FD3" w:rsidRDefault="00A42014">
            <w:pPr>
              <w:pStyle w:val="TableContents"/>
            </w:pPr>
            <w:r>
              <w:t>Četba na pokračování: Dita Křišťanová - Česká republika - 100 nej zajímavostí pro zvídavé kluky a holky</w:t>
            </w:r>
          </w:p>
          <w:p w14:paraId="72B167BF" w14:textId="77777777" w:rsidR="007A5577" w:rsidRDefault="007A5577">
            <w:pPr>
              <w:pStyle w:val="TableContents"/>
            </w:pPr>
          </w:p>
          <w:p w14:paraId="302F9B16" w14:textId="7FF7133D" w:rsidR="001F52D7" w:rsidRDefault="008F7F84">
            <w:pPr>
              <w:pStyle w:val="TableContents"/>
            </w:pPr>
            <w:r>
              <w:t>Komunitní kruh: hodnotíme se navzájem, pravidla ŠD</w:t>
            </w:r>
          </w:p>
          <w:p w14:paraId="03E3CF31" w14:textId="77777777" w:rsidR="007A5577" w:rsidRDefault="007A5577">
            <w:pPr>
              <w:pStyle w:val="TableContents"/>
            </w:pPr>
          </w:p>
          <w:p w14:paraId="6098059F" w14:textId="55904C96" w:rsidR="008F7F84" w:rsidRDefault="008F7F84">
            <w:pPr>
              <w:pStyle w:val="TableContents"/>
            </w:pPr>
            <w:r>
              <w:t>Stolní a společenské hry</w:t>
            </w:r>
          </w:p>
          <w:p w14:paraId="1BD702C4" w14:textId="77777777" w:rsidR="007A5577" w:rsidRDefault="007A5577">
            <w:pPr>
              <w:pStyle w:val="TableContents"/>
            </w:pPr>
          </w:p>
          <w:p w14:paraId="56528864" w14:textId="454AF0B9" w:rsidR="00F74FE5" w:rsidRDefault="009C16FC">
            <w:pPr>
              <w:pStyle w:val="TableContents"/>
            </w:pPr>
            <w:r>
              <w:t xml:space="preserve">DEN DĚTÍ – 1.6. </w:t>
            </w:r>
            <w:r w:rsidR="008354B0">
              <w:t>–</w:t>
            </w:r>
            <w:r>
              <w:t xml:space="preserve"> překvapení</w:t>
            </w:r>
          </w:p>
          <w:p w14:paraId="473790F7" w14:textId="77777777" w:rsidR="008354B0" w:rsidRDefault="008354B0">
            <w:pPr>
              <w:pStyle w:val="TableContents"/>
            </w:pPr>
          </w:p>
          <w:p w14:paraId="5002164D" w14:textId="71421530" w:rsidR="008354B0" w:rsidRDefault="008354B0">
            <w:pPr>
              <w:pStyle w:val="TableContents"/>
            </w:pPr>
            <w:r>
              <w:t>Konec školního roku</w:t>
            </w:r>
            <w:r w:rsidR="00C4525A">
              <w:t xml:space="preserve"> – hodnotíme, slavíme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645C40F8" w14:textId="37679436" w:rsidR="008F7F84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 w:rsidR="00D265A6">
              <w:t xml:space="preserve"> </w:t>
            </w:r>
            <w:r w:rsidR="00BB25C8">
              <w:t>Hodiny – orientujeme se v čase (komiks)</w:t>
            </w:r>
          </w:p>
          <w:p w14:paraId="1078F686" w14:textId="77777777" w:rsidR="00A25A67" w:rsidRDefault="00A25A67" w:rsidP="008F7F84">
            <w:pPr>
              <w:pStyle w:val="TableContents"/>
            </w:pPr>
          </w:p>
          <w:p w14:paraId="423558B0" w14:textId="545B3D50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</w:t>
            </w:r>
            <w:r w:rsidR="0076620B">
              <w:t>vycházka do okolí školy – najdeme cestu domů?</w:t>
            </w:r>
            <w:r w:rsidR="008F6BEB">
              <w:t xml:space="preserve"> Pozorování změn v přírodě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314C7638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pyramida, </w:t>
            </w:r>
            <w:r w:rsidR="00A25A67">
              <w:t>pétanque</w:t>
            </w:r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3928" w14:textId="77777777" w:rsidR="00C03C6E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  <w:p w14:paraId="67DE2F46" w14:textId="322BB20A" w:rsidR="008B2953" w:rsidRDefault="008B2953" w:rsidP="002C6C6B">
            <w:pPr>
              <w:pStyle w:val="TableContents"/>
            </w:pPr>
          </w:p>
          <w:p w14:paraId="5159FEE7" w14:textId="33DB5AC4" w:rsidR="004466D8" w:rsidRDefault="004466D8" w:rsidP="002C6C6B">
            <w:pPr>
              <w:pStyle w:val="TableContents"/>
            </w:pPr>
            <w:r>
              <w:t xml:space="preserve">DEN </w:t>
            </w:r>
            <w:r w:rsidR="00FE1B38">
              <w:t>DĚTÍ – 9.6. na školním hřišti</w:t>
            </w:r>
          </w:p>
          <w:p w14:paraId="12DCF011" w14:textId="77777777" w:rsidR="00801897" w:rsidRDefault="00801897" w:rsidP="002C6C6B">
            <w:pPr>
              <w:pStyle w:val="TableContents"/>
            </w:pPr>
          </w:p>
          <w:p w14:paraId="687D7777" w14:textId="64FB35BB" w:rsidR="008B2953" w:rsidRDefault="008354B0" w:rsidP="002C6C6B">
            <w:pPr>
              <w:pStyle w:val="TableContents"/>
            </w:pPr>
            <w:r>
              <w:t>14. – 18. 6. 2021 – týden sportu chata Roxana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8D85" w14:textId="77777777" w:rsidR="00033941" w:rsidRDefault="00033941">
      <w:r>
        <w:separator/>
      </w:r>
    </w:p>
  </w:endnote>
  <w:endnote w:type="continuationSeparator" w:id="0">
    <w:p w14:paraId="71FFB0E1" w14:textId="77777777" w:rsidR="00033941" w:rsidRDefault="000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1643" w14:textId="77777777" w:rsidR="00033941" w:rsidRDefault="00033941">
      <w:r>
        <w:rPr>
          <w:color w:val="000000"/>
        </w:rPr>
        <w:separator/>
      </w:r>
    </w:p>
  </w:footnote>
  <w:footnote w:type="continuationSeparator" w:id="0">
    <w:p w14:paraId="0C3E14BA" w14:textId="77777777" w:rsidR="00033941" w:rsidRDefault="0003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33941"/>
    <w:rsid w:val="000E7D13"/>
    <w:rsid w:val="000F664E"/>
    <w:rsid w:val="001147CA"/>
    <w:rsid w:val="0011731B"/>
    <w:rsid w:val="00167095"/>
    <w:rsid w:val="0019553B"/>
    <w:rsid w:val="001F52D7"/>
    <w:rsid w:val="00244A60"/>
    <w:rsid w:val="002B6763"/>
    <w:rsid w:val="002C6C6B"/>
    <w:rsid w:val="002F3C79"/>
    <w:rsid w:val="002F5C4A"/>
    <w:rsid w:val="003945D8"/>
    <w:rsid w:val="004466D8"/>
    <w:rsid w:val="00480C89"/>
    <w:rsid w:val="004F76F9"/>
    <w:rsid w:val="005651E8"/>
    <w:rsid w:val="005E1FD9"/>
    <w:rsid w:val="005E4D4C"/>
    <w:rsid w:val="005F2003"/>
    <w:rsid w:val="00627713"/>
    <w:rsid w:val="006411BA"/>
    <w:rsid w:val="00686849"/>
    <w:rsid w:val="006E0D21"/>
    <w:rsid w:val="00761BFF"/>
    <w:rsid w:val="0076620B"/>
    <w:rsid w:val="007A5577"/>
    <w:rsid w:val="007B53BC"/>
    <w:rsid w:val="007E1148"/>
    <w:rsid w:val="007E7C87"/>
    <w:rsid w:val="007F440F"/>
    <w:rsid w:val="00800290"/>
    <w:rsid w:val="00801897"/>
    <w:rsid w:val="0080532D"/>
    <w:rsid w:val="008354B0"/>
    <w:rsid w:val="008B2953"/>
    <w:rsid w:val="008F6BEB"/>
    <w:rsid w:val="008F7F84"/>
    <w:rsid w:val="00962113"/>
    <w:rsid w:val="009C16FC"/>
    <w:rsid w:val="009C71F5"/>
    <w:rsid w:val="009F7549"/>
    <w:rsid w:val="00A25A67"/>
    <w:rsid w:val="00A4195F"/>
    <w:rsid w:val="00A42014"/>
    <w:rsid w:val="00A576CD"/>
    <w:rsid w:val="00A67E23"/>
    <w:rsid w:val="00AF1CF0"/>
    <w:rsid w:val="00B9765A"/>
    <w:rsid w:val="00BB174D"/>
    <w:rsid w:val="00BB25C8"/>
    <w:rsid w:val="00C03C6E"/>
    <w:rsid w:val="00C4525A"/>
    <w:rsid w:val="00C64478"/>
    <w:rsid w:val="00CF7A8A"/>
    <w:rsid w:val="00D265A6"/>
    <w:rsid w:val="00DF5B6F"/>
    <w:rsid w:val="00F25FD3"/>
    <w:rsid w:val="00F74FE5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</cp:lastModifiedBy>
  <cp:revision>2</cp:revision>
  <dcterms:created xsi:type="dcterms:W3CDTF">2021-06-05T19:11:00Z</dcterms:created>
  <dcterms:modified xsi:type="dcterms:W3CDTF">2021-06-05T19:11:00Z</dcterms:modified>
</cp:coreProperties>
</file>