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F30B" w14:textId="77777777" w:rsidR="00A24CCD" w:rsidRDefault="00A24CCD" w:rsidP="00A24CCD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624DB391" w14:textId="01C51141" w:rsidR="00A24CCD" w:rsidRPr="00A24CCD" w:rsidRDefault="00025777" w:rsidP="00A24CCD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A24CCD">
        <w:rPr>
          <w:rFonts w:asciiTheme="majorHAnsi" w:hAnsiTheme="majorHAnsi"/>
          <w:b/>
          <w:bCs/>
          <w:sz w:val="40"/>
          <w:szCs w:val="40"/>
        </w:rPr>
        <w:t>202</w:t>
      </w:r>
      <w:r w:rsidR="00A56FFE">
        <w:rPr>
          <w:rFonts w:asciiTheme="majorHAnsi" w:hAnsiTheme="majorHAnsi"/>
          <w:b/>
          <w:bCs/>
          <w:sz w:val="40"/>
          <w:szCs w:val="40"/>
        </w:rPr>
        <w:t>60</w:t>
      </w:r>
      <w:r w:rsidR="00867B9B">
        <w:rPr>
          <w:rFonts w:asciiTheme="majorHAnsi" w:hAnsiTheme="majorHAnsi"/>
          <w:b/>
          <w:bCs/>
          <w:sz w:val="40"/>
          <w:szCs w:val="40"/>
        </w:rPr>
        <w:t>7</w:t>
      </w:r>
      <w:r w:rsidRPr="00A24CCD">
        <w:rPr>
          <w:rFonts w:asciiTheme="majorHAnsi" w:hAnsiTheme="majorHAnsi"/>
          <w:b/>
          <w:bCs/>
          <w:sz w:val="40"/>
          <w:szCs w:val="40"/>
        </w:rPr>
        <w:t xml:space="preserve"> </w:t>
      </w:r>
    </w:p>
    <w:p w14:paraId="47781867" w14:textId="53C371BB" w:rsidR="00A24CCD" w:rsidRDefault="00867B9B" w:rsidP="00A24CCD">
      <w:pPr>
        <w:pBdr>
          <w:bottom w:val="single" w:sz="6" w:space="1" w:color="auto"/>
        </w:pBdr>
        <w:jc w:val="center"/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Týden sportu</w:t>
      </w:r>
      <w:r w:rsidR="000731E9">
        <w:rPr>
          <w:rFonts w:asciiTheme="majorHAnsi" w:hAnsiTheme="majorHAnsi"/>
          <w:b/>
          <w:sz w:val="40"/>
          <w:szCs w:val="40"/>
        </w:rPr>
        <w:t>,</w:t>
      </w:r>
      <w:r>
        <w:rPr>
          <w:rFonts w:asciiTheme="majorHAnsi" w:hAnsiTheme="majorHAnsi"/>
          <w:b/>
          <w:sz w:val="40"/>
          <w:szCs w:val="40"/>
        </w:rPr>
        <w:t xml:space="preserve"> RS Eden</w:t>
      </w:r>
      <w:r w:rsidR="00025B3B">
        <w:rPr>
          <w:rFonts w:asciiTheme="majorHAnsi" w:hAnsiTheme="majorHAnsi"/>
          <w:b/>
          <w:sz w:val="40"/>
          <w:szCs w:val="40"/>
        </w:rPr>
        <w:t xml:space="preserve">, </w:t>
      </w:r>
      <w:r>
        <w:rPr>
          <w:rFonts w:asciiTheme="majorHAnsi" w:hAnsiTheme="majorHAnsi"/>
          <w:b/>
          <w:sz w:val="40"/>
          <w:szCs w:val="40"/>
        </w:rPr>
        <w:t>Roudnice v Krkonoších</w:t>
      </w:r>
    </w:p>
    <w:p w14:paraId="41FE4B42" w14:textId="77777777" w:rsidR="00D70C8E" w:rsidRDefault="00D70C8E" w:rsidP="007C7DBD">
      <w:pPr>
        <w:spacing w:line="360" w:lineRule="auto"/>
        <w:rPr>
          <w:b/>
          <w:bCs/>
          <w:sz w:val="28"/>
          <w:szCs w:val="28"/>
        </w:rPr>
      </w:pPr>
    </w:p>
    <w:p w14:paraId="4E81B7D0" w14:textId="102C463F" w:rsidR="0093607F" w:rsidRPr="002A33A7" w:rsidRDefault="0093607F" w:rsidP="007C7DBD">
      <w:pPr>
        <w:spacing w:line="360" w:lineRule="auto"/>
        <w:rPr>
          <w:sz w:val="28"/>
          <w:szCs w:val="28"/>
        </w:rPr>
      </w:pPr>
      <w:r w:rsidRPr="00073C7A">
        <w:rPr>
          <w:b/>
          <w:bCs/>
          <w:sz w:val="28"/>
          <w:szCs w:val="28"/>
        </w:rPr>
        <w:t>Termín:</w:t>
      </w:r>
      <w:r w:rsidRPr="002A33A7">
        <w:rPr>
          <w:sz w:val="28"/>
          <w:szCs w:val="28"/>
        </w:rPr>
        <w:t xml:space="preserve"> </w:t>
      </w:r>
      <w:r w:rsidR="009A3667">
        <w:rPr>
          <w:b/>
          <w:bCs/>
          <w:sz w:val="28"/>
          <w:szCs w:val="28"/>
        </w:rPr>
        <w:t>1</w:t>
      </w:r>
      <w:r w:rsidR="00867B9B">
        <w:rPr>
          <w:b/>
          <w:bCs/>
          <w:sz w:val="28"/>
          <w:szCs w:val="28"/>
        </w:rPr>
        <w:t>5</w:t>
      </w:r>
      <w:r w:rsidR="001152D6" w:rsidRPr="002A33A7">
        <w:rPr>
          <w:b/>
          <w:bCs/>
          <w:sz w:val="28"/>
          <w:szCs w:val="28"/>
        </w:rPr>
        <w:t>.</w:t>
      </w:r>
      <w:r w:rsidR="00867B9B">
        <w:rPr>
          <w:b/>
          <w:bCs/>
          <w:sz w:val="28"/>
          <w:szCs w:val="28"/>
        </w:rPr>
        <w:t xml:space="preserve"> – 19. 6.</w:t>
      </w:r>
      <w:r w:rsidR="001152D6" w:rsidRPr="002A33A7">
        <w:rPr>
          <w:b/>
          <w:bCs/>
          <w:sz w:val="28"/>
          <w:szCs w:val="28"/>
        </w:rPr>
        <w:t xml:space="preserve"> 202</w:t>
      </w:r>
      <w:r w:rsidR="001952E9">
        <w:rPr>
          <w:b/>
          <w:bCs/>
          <w:sz w:val="28"/>
          <w:szCs w:val="28"/>
        </w:rPr>
        <w:t>6</w:t>
      </w:r>
    </w:p>
    <w:p w14:paraId="77F8343B" w14:textId="1B139F71" w:rsidR="007378E3" w:rsidRDefault="0093607F" w:rsidP="007C7DBD">
      <w:pPr>
        <w:spacing w:line="360" w:lineRule="auto"/>
        <w:rPr>
          <w:b/>
          <w:bCs/>
          <w:sz w:val="28"/>
          <w:szCs w:val="28"/>
        </w:rPr>
      </w:pPr>
      <w:r w:rsidRPr="00073C7A">
        <w:rPr>
          <w:b/>
          <w:bCs/>
          <w:sz w:val="28"/>
          <w:szCs w:val="28"/>
        </w:rPr>
        <w:t>Místo:</w:t>
      </w:r>
      <w:r w:rsidRPr="00073C7A">
        <w:rPr>
          <w:sz w:val="28"/>
          <w:szCs w:val="28"/>
        </w:rPr>
        <w:t xml:space="preserve"> </w:t>
      </w:r>
      <w:r w:rsidR="00867B9B">
        <w:rPr>
          <w:b/>
          <w:bCs/>
          <w:sz w:val="28"/>
          <w:szCs w:val="28"/>
        </w:rPr>
        <w:t>Roudnice v Krkonoších 65</w:t>
      </w:r>
      <w:r w:rsidR="00323013">
        <w:rPr>
          <w:b/>
          <w:bCs/>
          <w:sz w:val="28"/>
          <w:szCs w:val="28"/>
        </w:rPr>
        <w:t xml:space="preserve">, </w:t>
      </w:r>
      <w:r w:rsidR="00867B9B">
        <w:rPr>
          <w:b/>
          <w:bCs/>
          <w:sz w:val="28"/>
          <w:szCs w:val="28"/>
        </w:rPr>
        <w:t>Jilemnice, PSČ 514 01</w:t>
      </w:r>
      <w:r w:rsidR="007378E3" w:rsidRPr="00073C7A">
        <w:rPr>
          <w:b/>
          <w:bCs/>
          <w:sz w:val="28"/>
          <w:szCs w:val="28"/>
        </w:rPr>
        <w:t xml:space="preserve"> </w:t>
      </w:r>
    </w:p>
    <w:p w14:paraId="12C8ECA3" w14:textId="55229B2F" w:rsidR="003463B7" w:rsidRPr="003463B7" w:rsidRDefault="003463B7" w:rsidP="003463B7">
      <w:pPr>
        <w:mirrorIndents/>
        <w:rPr>
          <w:color w:val="000000"/>
        </w:rPr>
      </w:pPr>
      <w:r w:rsidRPr="003463B7">
        <w:rPr>
          <w:b/>
        </w:rPr>
        <w:t>Odjezd:</w:t>
      </w:r>
      <w:r w:rsidRPr="003463B7">
        <w:t xml:space="preserve"> </w:t>
      </w:r>
      <w:r w:rsidRPr="003463B7">
        <w:tab/>
      </w:r>
      <w:r w:rsidR="00323013" w:rsidRPr="00F369C5">
        <w:rPr>
          <w:b/>
          <w:bCs/>
        </w:rPr>
        <w:t>1</w:t>
      </w:r>
      <w:r w:rsidR="00867B9B">
        <w:rPr>
          <w:b/>
          <w:bCs/>
        </w:rPr>
        <w:t>5</w:t>
      </w:r>
      <w:r w:rsidRPr="00F369C5">
        <w:rPr>
          <w:b/>
          <w:bCs/>
        </w:rPr>
        <w:t>.</w:t>
      </w:r>
      <w:r w:rsidR="00867B9B">
        <w:rPr>
          <w:b/>
          <w:bCs/>
        </w:rPr>
        <w:t xml:space="preserve"> 6. </w:t>
      </w:r>
      <w:r w:rsidRPr="00F369C5">
        <w:rPr>
          <w:b/>
          <w:bCs/>
        </w:rPr>
        <w:t>2026 v</w:t>
      </w:r>
      <w:r w:rsidR="00867B9B">
        <w:rPr>
          <w:b/>
          <w:bCs/>
        </w:rPr>
        <w:t> 9:00</w:t>
      </w:r>
      <w:r w:rsidRPr="00F369C5">
        <w:rPr>
          <w:b/>
          <w:bCs/>
        </w:rPr>
        <w:t>, sraz v</w:t>
      </w:r>
      <w:r w:rsidR="00867B9B">
        <w:rPr>
          <w:b/>
          <w:bCs/>
        </w:rPr>
        <w:t> 8:00</w:t>
      </w:r>
      <w:r w:rsidRPr="00F369C5">
        <w:rPr>
          <w:b/>
          <w:bCs/>
        </w:rPr>
        <w:t xml:space="preserve"> hodin</w:t>
      </w:r>
    </w:p>
    <w:p w14:paraId="412AD725" w14:textId="0545559D" w:rsidR="003463B7" w:rsidRPr="003463B7" w:rsidRDefault="003463B7" w:rsidP="003463B7">
      <w:pPr>
        <w:mirrorIndents/>
        <w:rPr>
          <w:color w:val="000000"/>
        </w:rPr>
      </w:pPr>
      <w:r w:rsidRPr="003463B7">
        <w:rPr>
          <w:b/>
          <w:color w:val="000000"/>
        </w:rPr>
        <w:t>Příjezd:</w:t>
      </w:r>
      <w:r w:rsidRPr="003463B7">
        <w:rPr>
          <w:color w:val="000000"/>
        </w:rPr>
        <w:t xml:space="preserve"> </w:t>
      </w:r>
      <w:r w:rsidRPr="003463B7">
        <w:rPr>
          <w:color w:val="000000"/>
        </w:rPr>
        <w:tab/>
      </w:r>
      <w:r w:rsidR="00867B9B">
        <w:rPr>
          <w:b/>
          <w:bCs/>
          <w:color w:val="000000"/>
        </w:rPr>
        <w:t>19. 6</w:t>
      </w:r>
      <w:r w:rsidR="003E5C4E" w:rsidRPr="00F369C5">
        <w:rPr>
          <w:b/>
          <w:bCs/>
          <w:color w:val="000000"/>
        </w:rPr>
        <w:t>.</w:t>
      </w:r>
      <w:r w:rsidR="00867B9B">
        <w:rPr>
          <w:b/>
          <w:bCs/>
          <w:color w:val="000000"/>
        </w:rPr>
        <w:t xml:space="preserve"> </w:t>
      </w:r>
      <w:r w:rsidR="003E5C4E" w:rsidRPr="00F369C5">
        <w:rPr>
          <w:b/>
          <w:bCs/>
          <w:color w:val="000000"/>
        </w:rPr>
        <w:t>2026</w:t>
      </w:r>
      <w:r w:rsidRPr="00F369C5">
        <w:rPr>
          <w:b/>
          <w:bCs/>
          <w:color w:val="000000"/>
        </w:rPr>
        <w:t xml:space="preserve"> odpoledne v</w:t>
      </w:r>
      <w:r w:rsidR="00867B9B">
        <w:rPr>
          <w:b/>
          <w:bCs/>
          <w:color w:val="000000"/>
        </w:rPr>
        <w:t> </w:t>
      </w:r>
      <w:r w:rsidRPr="00F369C5">
        <w:rPr>
          <w:b/>
          <w:bCs/>
          <w:color w:val="000000"/>
        </w:rPr>
        <w:t>1</w:t>
      </w:r>
      <w:r w:rsidR="00867B9B">
        <w:rPr>
          <w:b/>
          <w:bCs/>
          <w:color w:val="000000"/>
        </w:rPr>
        <w:t xml:space="preserve">0:00 hodin z Roudnice </w:t>
      </w:r>
      <w:r w:rsidRPr="003463B7">
        <w:rPr>
          <w:color w:val="000000"/>
        </w:rPr>
        <w:t>– včas upřesníme příjezd</w:t>
      </w:r>
    </w:p>
    <w:p w14:paraId="74343B04" w14:textId="77777777" w:rsidR="003463B7" w:rsidRPr="00073C7A" w:rsidRDefault="003463B7" w:rsidP="007C7DBD">
      <w:pPr>
        <w:spacing w:line="360" w:lineRule="auto"/>
        <w:rPr>
          <w:b/>
          <w:bCs/>
          <w:sz w:val="28"/>
          <w:szCs w:val="28"/>
        </w:rPr>
      </w:pPr>
    </w:p>
    <w:p w14:paraId="5F92AF0E" w14:textId="77777777" w:rsidR="00867B9B" w:rsidRDefault="0093607F" w:rsidP="008F7607">
      <w:pPr>
        <w:pStyle w:val="Nadpis1"/>
      </w:pPr>
      <w:r w:rsidRPr="00D70C8E">
        <w:rPr>
          <w:rFonts w:ascii="Times New Roman" w:hAnsi="Times New Roman" w:cs="Times New Roman"/>
          <w:sz w:val="28"/>
          <w:szCs w:val="28"/>
        </w:rPr>
        <w:t xml:space="preserve">Cena: </w:t>
      </w:r>
      <w:r w:rsidR="00C22FB4">
        <w:rPr>
          <w:rFonts w:ascii="Times New Roman" w:hAnsi="Times New Roman" w:cs="Times New Roman"/>
          <w:sz w:val="28"/>
          <w:szCs w:val="28"/>
        </w:rPr>
        <w:t>6</w:t>
      </w:r>
      <w:r w:rsidR="007378E3" w:rsidRPr="00D70C8E">
        <w:rPr>
          <w:rFonts w:ascii="Times New Roman" w:hAnsi="Times New Roman" w:cs="Times New Roman"/>
          <w:sz w:val="28"/>
          <w:szCs w:val="28"/>
        </w:rPr>
        <w:t xml:space="preserve"> </w:t>
      </w:r>
      <w:r w:rsidR="00867B9B">
        <w:rPr>
          <w:rFonts w:ascii="Times New Roman" w:hAnsi="Times New Roman" w:cs="Times New Roman"/>
          <w:sz w:val="28"/>
          <w:szCs w:val="28"/>
        </w:rPr>
        <w:t>500</w:t>
      </w:r>
      <w:r w:rsidR="001152D6" w:rsidRPr="00D70C8E">
        <w:rPr>
          <w:rFonts w:ascii="Times New Roman" w:hAnsi="Times New Roman" w:cs="Times New Roman"/>
          <w:sz w:val="28"/>
          <w:szCs w:val="28"/>
        </w:rPr>
        <w:t>,- Kč</w:t>
      </w:r>
      <w:r w:rsidRPr="000C509F">
        <w:t xml:space="preserve"> </w:t>
      </w:r>
    </w:p>
    <w:p w14:paraId="09C6AAE8" w14:textId="63AF851E" w:rsidR="00843D8A" w:rsidRPr="00867B9B" w:rsidRDefault="00310CD5" w:rsidP="008F7607">
      <w:pPr>
        <w:pStyle w:val="Nadpis1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867B9B">
        <w:rPr>
          <w:b w:val="0"/>
          <w:bCs w:val="0"/>
          <w:sz w:val="22"/>
          <w:szCs w:val="22"/>
        </w:rPr>
        <w:t>(</w:t>
      </w:r>
      <w:r w:rsidR="00867B9B" w:rsidRPr="00867B9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V ceně je u</w:t>
      </w:r>
      <w:r w:rsidR="008F7607" w:rsidRPr="00867B9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bytování s plnou penzí, doprava, pedagogický doprovod, úrazové pojištění, doplňkový program</w:t>
      </w:r>
      <w:bookmarkStart w:id="0" w:name="_Hlk90398334"/>
      <w:r w:rsidR="000D0DDD" w:rsidRPr="00867B9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)</w:t>
      </w:r>
    </w:p>
    <w:p w14:paraId="2ED4B13D" w14:textId="77777777" w:rsidR="004172A5" w:rsidRDefault="004172A5" w:rsidP="00843D8A"/>
    <w:p w14:paraId="25974BF7" w14:textId="4F66C88B" w:rsidR="00843D8A" w:rsidRPr="00974D5F" w:rsidRDefault="00843D8A" w:rsidP="00843D8A">
      <w:r w:rsidRPr="00974D5F">
        <w:t>V případě neúčasti přihlášeného žáka z prokazatelně závažných důvodů (např. zdravotních) bude po vyúčtování zájezdu vrácena zákonným zástupcům částka ponížená o náklady, které škole vznikly již s objednáním akce (např. doprava, pojištění, storno poplatky za ubytování atp.).</w:t>
      </w:r>
    </w:p>
    <w:p w14:paraId="74F6B3A3" w14:textId="7880E11A" w:rsidR="0093607F" w:rsidRPr="00AC4A1A" w:rsidRDefault="008F7607" w:rsidP="00CA37A1">
      <w:pPr>
        <w:pStyle w:val="Nadpis1"/>
        <w:rPr>
          <w:iCs/>
        </w:rPr>
      </w:pPr>
      <w:r w:rsidRPr="008F7607">
        <w:rPr>
          <w:b w:val="0"/>
          <w:bCs w:val="0"/>
          <w:i/>
          <w:sz w:val="24"/>
          <w:szCs w:val="24"/>
        </w:rPr>
        <w:t xml:space="preserve"> </w:t>
      </w:r>
      <w:bookmarkEnd w:id="0"/>
    </w:p>
    <w:p w14:paraId="11A5F209" w14:textId="2344BD04" w:rsidR="0093607F" w:rsidRDefault="0093607F" w:rsidP="007C7DBD">
      <w:pPr>
        <w:spacing w:line="360" w:lineRule="auto"/>
      </w:pPr>
      <w:r>
        <w:t>Pro účast dítěte na výjezdu vyplňte závaznou přihlášku a odevzdejte ji třídnímu učiteli</w:t>
      </w:r>
      <w:r w:rsidR="004444F9">
        <w:t xml:space="preserve"> vašeho dítěte.</w:t>
      </w:r>
      <w:r w:rsidR="00675FB0">
        <w:t xml:space="preserve"> </w:t>
      </w:r>
    </w:p>
    <w:p w14:paraId="26431086" w14:textId="70316F1A" w:rsidR="0093607F" w:rsidRPr="00077579" w:rsidRDefault="0093607F" w:rsidP="007C7DBD">
      <w:pPr>
        <w:spacing w:line="360" w:lineRule="auto"/>
        <w:rPr>
          <w:b/>
          <w:bCs/>
        </w:rPr>
      </w:pPr>
      <w:r>
        <w:t xml:space="preserve">Termín odevzdání přihlášky: </w:t>
      </w:r>
      <w:r w:rsidR="00F369C5">
        <w:t xml:space="preserve">do </w:t>
      </w:r>
      <w:r w:rsidR="004444F9">
        <w:rPr>
          <w:b/>
          <w:bCs/>
        </w:rPr>
        <w:t>21</w:t>
      </w:r>
      <w:r w:rsidR="00907399" w:rsidRPr="00077579">
        <w:rPr>
          <w:b/>
          <w:bCs/>
        </w:rPr>
        <w:t>.</w:t>
      </w:r>
      <w:r w:rsidR="006B4B9B">
        <w:rPr>
          <w:b/>
          <w:bCs/>
        </w:rPr>
        <w:t>1</w:t>
      </w:r>
      <w:r w:rsidR="00907399" w:rsidRPr="00077579">
        <w:rPr>
          <w:b/>
          <w:bCs/>
        </w:rPr>
        <w:t>.202</w:t>
      </w:r>
      <w:r w:rsidR="004444F9">
        <w:rPr>
          <w:b/>
          <w:bCs/>
        </w:rPr>
        <w:t>6</w:t>
      </w:r>
    </w:p>
    <w:p w14:paraId="75DDA291" w14:textId="44C67B52" w:rsidR="0093607F" w:rsidRDefault="0093607F" w:rsidP="007C7DBD">
      <w:pPr>
        <w:spacing w:line="360" w:lineRule="auto"/>
      </w:pPr>
      <w:r w:rsidRPr="00077579">
        <w:t xml:space="preserve">Termín uhrazení </w:t>
      </w:r>
      <w:r w:rsidR="006B4B9B">
        <w:t>zálohy</w:t>
      </w:r>
      <w:r w:rsidRPr="00077579">
        <w:t xml:space="preserve">: </w:t>
      </w:r>
      <w:r w:rsidR="004444F9">
        <w:rPr>
          <w:b/>
          <w:bCs/>
        </w:rPr>
        <w:t>31</w:t>
      </w:r>
      <w:r w:rsidR="00172028" w:rsidRPr="00077579">
        <w:rPr>
          <w:b/>
          <w:bCs/>
        </w:rPr>
        <w:t>.</w:t>
      </w:r>
      <w:r w:rsidR="006B4B9B">
        <w:rPr>
          <w:b/>
          <w:bCs/>
        </w:rPr>
        <w:t>1</w:t>
      </w:r>
      <w:r w:rsidR="00172028" w:rsidRPr="00077579">
        <w:rPr>
          <w:b/>
          <w:bCs/>
        </w:rPr>
        <w:t>.202</w:t>
      </w:r>
      <w:r w:rsidR="004444F9">
        <w:rPr>
          <w:b/>
          <w:bCs/>
        </w:rPr>
        <w:t>6</w:t>
      </w:r>
      <w:r w:rsidR="002B4A98">
        <w:rPr>
          <w:b/>
          <w:bCs/>
        </w:rPr>
        <w:t xml:space="preserve"> – </w:t>
      </w:r>
      <w:r w:rsidR="002B4A98">
        <w:t>3000,-Kč</w:t>
      </w:r>
    </w:p>
    <w:p w14:paraId="7DA80A70" w14:textId="1828C96B" w:rsidR="002B4A98" w:rsidRPr="002B4A98" w:rsidRDefault="002B4A98" w:rsidP="007C7DBD">
      <w:pPr>
        <w:spacing w:line="360" w:lineRule="auto"/>
      </w:pPr>
      <w:r>
        <w:t xml:space="preserve">Termín uhrazení doplatku: </w:t>
      </w:r>
      <w:r>
        <w:rPr>
          <w:b/>
          <w:bCs/>
        </w:rPr>
        <w:t xml:space="preserve">30.4.2026 – </w:t>
      </w:r>
      <w:r>
        <w:t>3500,-Kč</w:t>
      </w:r>
    </w:p>
    <w:p w14:paraId="5FC9AD03" w14:textId="7AA9F3F5" w:rsidR="00025777" w:rsidRDefault="0093607F" w:rsidP="007C7DBD">
      <w:pPr>
        <w:spacing w:line="360" w:lineRule="auto"/>
        <w:rPr>
          <w:b/>
          <w:bCs/>
        </w:rPr>
      </w:pPr>
      <w:r w:rsidRPr="00B02D54">
        <w:rPr>
          <w:b/>
          <w:bCs/>
        </w:rP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66628AF2" w14:textId="77777777" w:rsidR="00D16BAD" w:rsidRDefault="00D16BAD" w:rsidP="00801C76">
      <w:pPr>
        <w:mirrorIndents/>
        <w:jc w:val="both"/>
        <w:rPr>
          <w:b/>
          <w:color w:val="000000"/>
        </w:rPr>
      </w:pPr>
    </w:p>
    <w:p w14:paraId="64160CAA" w14:textId="77777777" w:rsidR="00D16BAD" w:rsidRDefault="00D16BAD" w:rsidP="00801C76">
      <w:pPr>
        <w:mirrorIndents/>
        <w:jc w:val="both"/>
        <w:rPr>
          <w:b/>
          <w:color w:val="000000"/>
        </w:rPr>
      </w:pPr>
    </w:p>
    <w:p w14:paraId="7C9263F4" w14:textId="77777777" w:rsidR="00D16BAD" w:rsidRDefault="00D16BAD" w:rsidP="00801C76">
      <w:pPr>
        <w:mirrorIndents/>
        <w:jc w:val="both"/>
        <w:rPr>
          <w:b/>
          <w:color w:val="000000"/>
        </w:rPr>
      </w:pPr>
    </w:p>
    <w:p w14:paraId="13E35A42" w14:textId="77777777" w:rsidR="00D16BAD" w:rsidRDefault="00D16BAD" w:rsidP="00801C76">
      <w:pPr>
        <w:mirrorIndents/>
        <w:jc w:val="both"/>
        <w:rPr>
          <w:b/>
          <w:color w:val="000000"/>
        </w:rPr>
      </w:pPr>
    </w:p>
    <w:p w14:paraId="6968DC0B" w14:textId="77777777" w:rsidR="00D16BAD" w:rsidRDefault="00D16BAD" w:rsidP="00801C76">
      <w:pPr>
        <w:mirrorIndents/>
        <w:jc w:val="both"/>
        <w:rPr>
          <w:b/>
          <w:color w:val="000000"/>
        </w:rPr>
      </w:pPr>
    </w:p>
    <w:p w14:paraId="1DEEF5DC" w14:textId="140A4795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Seznam věcí</w:t>
      </w:r>
      <w:r w:rsidRPr="00801C76">
        <w:rPr>
          <w:color w:val="000000"/>
        </w:rPr>
        <w:t>:</w:t>
      </w:r>
    </w:p>
    <w:p w14:paraId="7A1E6501" w14:textId="3B30823E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Obuv:</w:t>
      </w:r>
      <w:r w:rsidRPr="00801C76">
        <w:rPr>
          <w:color w:val="000000"/>
        </w:rPr>
        <w:t xml:space="preserve"> </w:t>
      </w:r>
      <w:r w:rsidR="004444F9">
        <w:rPr>
          <w:color w:val="000000"/>
        </w:rPr>
        <w:t>turistická nepromokavá (pevné boty typu pohorky), sportovní (tenisky), domácí (bačkory)</w:t>
      </w:r>
    </w:p>
    <w:p w14:paraId="7B15E20D" w14:textId="1E96DED2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Oblečen</w:t>
      </w:r>
      <w:r w:rsidRPr="00801C76">
        <w:rPr>
          <w:color w:val="000000"/>
        </w:rPr>
        <w:t xml:space="preserve">í: </w:t>
      </w:r>
      <w:r w:rsidR="00D16BAD">
        <w:rPr>
          <w:color w:val="000000"/>
        </w:rPr>
        <w:t>letní – trička</w:t>
      </w:r>
      <w:r w:rsidR="004444F9">
        <w:rPr>
          <w:color w:val="000000"/>
        </w:rPr>
        <w:t xml:space="preserve"> s krátkým rukávem, lehká nepromokavá bunda, trička s dlouhým </w:t>
      </w:r>
      <w:r w:rsidR="00D16BAD">
        <w:rPr>
          <w:color w:val="000000"/>
        </w:rPr>
        <w:t>rukávem, funkční prádlo, teplá mikina, ponožky (dostatečné množství), pláštěnka, další sportovní oblečení dle vlastního uvážení</w:t>
      </w:r>
    </w:p>
    <w:p w14:paraId="118E1552" w14:textId="4EA89834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Domácí</w:t>
      </w:r>
      <w:r w:rsidRPr="00801C76">
        <w:rPr>
          <w:color w:val="000000"/>
        </w:rPr>
        <w:t>: 1 tepláková souprava</w:t>
      </w:r>
      <w:r w:rsidR="00D16BAD">
        <w:rPr>
          <w:color w:val="000000"/>
        </w:rPr>
        <w:t xml:space="preserve"> nebo legíny a tričko</w:t>
      </w:r>
      <w:r w:rsidRPr="00801C76">
        <w:rPr>
          <w:color w:val="000000"/>
        </w:rPr>
        <w:t>, pyžamo, spodní prádlo</w:t>
      </w:r>
      <w:r w:rsidR="00D16BAD">
        <w:rPr>
          <w:color w:val="000000"/>
        </w:rPr>
        <w:t xml:space="preserve"> (na každý den)</w:t>
      </w:r>
    </w:p>
    <w:p w14:paraId="12D4A35D" w14:textId="5841C024" w:rsidR="00801C76" w:rsidRPr="00801C76" w:rsidRDefault="00801C76" w:rsidP="00801C76">
      <w:pPr>
        <w:autoSpaceDE w:val="0"/>
        <w:autoSpaceDN w:val="0"/>
        <w:adjustRightInd w:val="0"/>
        <w:jc w:val="both"/>
        <w:rPr>
          <w:color w:val="000000"/>
        </w:rPr>
      </w:pPr>
      <w:r w:rsidRPr="00801C76">
        <w:rPr>
          <w:b/>
          <w:color w:val="000000"/>
        </w:rPr>
        <w:t>Ostatní</w:t>
      </w:r>
      <w:r w:rsidRPr="00801C76">
        <w:rPr>
          <w:color w:val="000000"/>
        </w:rPr>
        <w:t xml:space="preserve">: 2 ručníky, hygienické potřeby, krém na opalování, sluneční brýle, </w:t>
      </w:r>
      <w:r w:rsidR="00D16BAD">
        <w:rPr>
          <w:color w:val="000000"/>
        </w:rPr>
        <w:t xml:space="preserve">kšiltovka, </w:t>
      </w:r>
      <w:r w:rsidRPr="00D16BAD">
        <w:rPr>
          <w:color w:val="000000"/>
        </w:rPr>
        <w:t>čelovk</w:t>
      </w:r>
      <w:r w:rsidR="00D16BAD">
        <w:rPr>
          <w:color w:val="000000"/>
        </w:rPr>
        <w:t>a</w:t>
      </w:r>
      <w:r w:rsidRPr="00801C76">
        <w:rPr>
          <w:color w:val="000000"/>
        </w:rPr>
        <w:t>,</w:t>
      </w:r>
      <w:r w:rsidR="00D16BAD">
        <w:rPr>
          <w:color w:val="000000"/>
        </w:rPr>
        <w:t xml:space="preserve"> šátek na hry</w:t>
      </w:r>
      <w:r w:rsidRPr="00801C76">
        <w:rPr>
          <w:color w:val="000000"/>
        </w:rPr>
        <w:t>, osobní léky – převezme zdravotník při odjezdu (</w:t>
      </w:r>
      <w:r w:rsidRPr="00801C76">
        <w:rPr>
          <w:bCs/>
        </w:rPr>
        <w:t xml:space="preserve">Potvrzení lékaře, že předepsal výše zmíněné léky s popisem, jak </w:t>
      </w:r>
      <w:r w:rsidR="00A709C2" w:rsidRPr="00801C76">
        <w:rPr>
          <w:bCs/>
        </w:rPr>
        <w:t>užívat – zdravotník</w:t>
      </w:r>
      <w:r w:rsidRPr="00801C76">
        <w:rPr>
          <w:bCs/>
        </w:rPr>
        <w:t xml:space="preserve"> akce není oprávněn podat lék bez potvrzení od lékaře</w:t>
      </w:r>
      <w:r w:rsidRPr="00801C76">
        <w:rPr>
          <w:color w:val="000000"/>
        </w:rPr>
        <w:t>), vitamíny dle uvážení rodičů;</w:t>
      </w:r>
      <w:r w:rsidR="00D16BAD">
        <w:rPr>
          <w:color w:val="000000"/>
        </w:rPr>
        <w:t xml:space="preserve"> kapesníčky, blok a psací potřeby, láhev na pití, pytel na špinavé prádlo</w:t>
      </w:r>
    </w:p>
    <w:p w14:paraId="406C409E" w14:textId="77777777" w:rsidR="00D16BAD" w:rsidRDefault="00D16BAD" w:rsidP="00801C76">
      <w:pPr>
        <w:mirrorIndents/>
        <w:jc w:val="both"/>
        <w:rPr>
          <w:b/>
          <w:color w:val="000000"/>
        </w:rPr>
      </w:pPr>
    </w:p>
    <w:p w14:paraId="205626DB" w14:textId="3A798383" w:rsidR="00D16BAD" w:rsidRDefault="00D16BAD" w:rsidP="00801C76">
      <w:pPr>
        <w:mirrorIndents/>
        <w:jc w:val="both"/>
        <w:rPr>
          <w:b/>
          <w:color w:val="000000"/>
        </w:rPr>
      </w:pPr>
      <w:r>
        <w:rPr>
          <w:b/>
          <w:color w:val="000000"/>
        </w:rPr>
        <w:t>Před odjezdem žáci odevzdají:</w:t>
      </w:r>
    </w:p>
    <w:p w14:paraId="258A2139" w14:textId="77777777" w:rsidR="00D16BAD" w:rsidRPr="00D16BAD" w:rsidRDefault="00801C76" w:rsidP="00D16BAD">
      <w:pPr>
        <w:pStyle w:val="Odstavecseseznamem"/>
        <w:numPr>
          <w:ilvl w:val="0"/>
          <w:numId w:val="17"/>
        </w:numPr>
        <w:mirrorIndents/>
        <w:jc w:val="both"/>
        <w:rPr>
          <w:color w:val="000000"/>
        </w:rPr>
      </w:pPr>
      <w:r w:rsidRPr="00D16BAD">
        <w:rPr>
          <w:b/>
          <w:color w:val="000000"/>
        </w:rPr>
        <w:t>Průkaz pojištěnce</w:t>
      </w:r>
    </w:p>
    <w:p w14:paraId="1B99BCBA" w14:textId="77777777" w:rsidR="00D16BAD" w:rsidRPr="00D16BAD" w:rsidRDefault="00D16BAD" w:rsidP="00D16BAD">
      <w:pPr>
        <w:pStyle w:val="Odstavecseseznamem"/>
        <w:numPr>
          <w:ilvl w:val="0"/>
          <w:numId w:val="17"/>
        </w:numPr>
        <w:mirrorIndents/>
        <w:jc w:val="both"/>
        <w:rPr>
          <w:color w:val="000000"/>
        </w:rPr>
      </w:pPr>
      <w:r>
        <w:rPr>
          <w:b/>
          <w:color w:val="000000"/>
        </w:rPr>
        <w:t>P</w:t>
      </w:r>
      <w:r w:rsidR="00801C76" w:rsidRPr="00D16BAD">
        <w:rPr>
          <w:b/>
          <w:color w:val="000000"/>
        </w:rPr>
        <w:t xml:space="preserve">osudek o zdravotní způsobilosti dítěte </w:t>
      </w:r>
      <w:r w:rsidR="00801C76" w:rsidRPr="00D16BAD">
        <w:rPr>
          <w:color w:val="000000"/>
        </w:rPr>
        <w:t>(pokud není uložen ve škole</w:t>
      </w:r>
      <w:r w:rsidR="00801C76" w:rsidRPr="00D16BAD">
        <w:rPr>
          <w:b/>
          <w:color w:val="000000"/>
        </w:rPr>
        <w:t>)</w:t>
      </w:r>
    </w:p>
    <w:p w14:paraId="0A79E684" w14:textId="77777777" w:rsidR="00D16BAD" w:rsidRPr="00D16BAD" w:rsidRDefault="00D16BAD" w:rsidP="00D16BAD">
      <w:pPr>
        <w:pStyle w:val="Odstavecseseznamem"/>
        <w:numPr>
          <w:ilvl w:val="0"/>
          <w:numId w:val="17"/>
        </w:numPr>
        <w:mirrorIndents/>
        <w:jc w:val="both"/>
        <w:rPr>
          <w:color w:val="000000"/>
        </w:rPr>
      </w:pPr>
      <w:r>
        <w:rPr>
          <w:b/>
          <w:color w:val="000000"/>
        </w:rPr>
        <w:t>P</w:t>
      </w:r>
      <w:r w:rsidR="00801C76" w:rsidRPr="00D16BAD">
        <w:rPr>
          <w:b/>
          <w:color w:val="000000"/>
        </w:rPr>
        <w:t xml:space="preserve">rohlášení zákonných zástupců (bezinfekčnost), </w:t>
      </w:r>
    </w:p>
    <w:p w14:paraId="028BDF96" w14:textId="1D3095CC" w:rsidR="00801C76" w:rsidRPr="00D16BAD" w:rsidRDefault="00D16BAD" w:rsidP="00D16BAD">
      <w:pPr>
        <w:pStyle w:val="Odstavecseseznamem"/>
        <w:numPr>
          <w:ilvl w:val="0"/>
          <w:numId w:val="17"/>
        </w:numPr>
        <w:mirrorIndents/>
        <w:jc w:val="both"/>
        <w:rPr>
          <w:color w:val="000000"/>
        </w:rPr>
      </w:pPr>
      <w:r>
        <w:rPr>
          <w:color w:val="000000"/>
        </w:rPr>
        <w:t>O</w:t>
      </w:r>
      <w:r w:rsidRPr="00D16BAD">
        <w:rPr>
          <w:color w:val="000000"/>
        </w:rPr>
        <w:t>sobní léky – převezme zdravotník při odjezdu (</w:t>
      </w:r>
      <w:r w:rsidRPr="00D16BAD">
        <w:rPr>
          <w:bCs/>
        </w:rPr>
        <w:t xml:space="preserve">Potvrzení lékaře, že předepsal výše zmíněné léky s popisem, jak užívat – </w:t>
      </w:r>
      <w:r w:rsidRPr="00D16BAD">
        <w:rPr>
          <w:b/>
        </w:rPr>
        <w:t>zdravotník akce není oprávněn podat lék bez potvrzení od lékaře</w:t>
      </w:r>
      <w:r w:rsidRPr="00D16BAD">
        <w:rPr>
          <w:b/>
          <w:color w:val="000000"/>
        </w:rPr>
        <w:t>)</w:t>
      </w:r>
      <w:r w:rsidRPr="00D16BAD">
        <w:rPr>
          <w:color w:val="000000"/>
        </w:rPr>
        <w:t xml:space="preserve"> - </w:t>
      </w:r>
      <w:r w:rsidR="00801C76" w:rsidRPr="00D16BAD">
        <w:rPr>
          <w:color w:val="000000"/>
        </w:rPr>
        <w:t>vybere zdravotník před odjezdem!</w:t>
      </w:r>
    </w:p>
    <w:p w14:paraId="48EBC0D3" w14:textId="77777777" w:rsidR="0038482C" w:rsidRDefault="0038482C" w:rsidP="00801C76">
      <w:pPr>
        <w:mirrorIndents/>
        <w:jc w:val="both"/>
        <w:rPr>
          <w:b/>
          <w:color w:val="000000"/>
        </w:rPr>
      </w:pPr>
    </w:p>
    <w:p w14:paraId="524AC0B8" w14:textId="3AFB712F" w:rsidR="00801C76" w:rsidRDefault="00C35809" w:rsidP="00801C76">
      <w:pPr>
        <w:mirrorIndents/>
        <w:jc w:val="both"/>
        <w:rPr>
          <w:color w:val="000000"/>
        </w:rPr>
      </w:pPr>
      <w:r>
        <w:rPr>
          <w:b/>
          <w:color w:val="000000"/>
        </w:rPr>
        <w:t>D</w:t>
      </w:r>
      <w:r w:rsidR="00044735" w:rsidRPr="00801C76">
        <w:rPr>
          <w:b/>
          <w:color w:val="000000"/>
        </w:rPr>
        <w:t xml:space="preserve">ěti s sebou nevezou </w:t>
      </w:r>
      <w:r w:rsidR="00E42E9D">
        <w:rPr>
          <w:b/>
          <w:color w:val="000000"/>
        </w:rPr>
        <w:t xml:space="preserve">kofeinové nápoje, </w:t>
      </w:r>
      <w:r w:rsidR="00044735" w:rsidRPr="00801C76">
        <w:rPr>
          <w:b/>
          <w:color w:val="000000"/>
        </w:rPr>
        <w:t xml:space="preserve">cennosti, mobily, </w:t>
      </w:r>
      <w:r w:rsidR="00E42E9D">
        <w:rPr>
          <w:b/>
          <w:color w:val="000000"/>
        </w:rPr>
        <w:t>elektroniku</w:t>
      </w:r>
      <w:r w:rsidR="00D16BAD">
        <w:rPr>
          <w:b/>
          <w:color w:val="000000"/>
        </w:rPr>
        <w:t xml:space="preserve"> (rádio, mp3</w:t>
      </w:r>
      <w:r w:rsidR="00E42E9D">
        <w:rPr>
          <w:b/>
          <w:color w:val="000000"/>
        </w:rPr>
        <w:t>...</w:t>
      </w:r>
      <w:r w:rsidR="00D16BAD">
        <w:rPr>
          <w:b/>
          <w:color w:val="000000"/>
        </w:rPr>
        <w:t xml:space="preserve">) </w:t>
      </w:r>
      <w:r>
        <w:rPr>
          <w:b/>
          <w:color w:val="000000"/>
        </w:rPr>
        <w:t>…</w:t>
      </w:r>
      <w:r w:rsidR="00044735" w:rsidRPr="00801C76">
        <w:rPr>
          <w:color w:val="000000"/>
        </w:rPr>
        <w:t xml:space="preserve"> </w:t>
      </w:r>
    </w:p>
    <w:p w14:paraId="77AFE48E" w14:textId="77777777" w:rsidR="00C35809" w:rsidRDefault="00C35809" w:rsidP="00801C76">
      <w:pPr>
        <w:mirrorIndents/>
        <w:jc w:val="both"/>
        <w:rPr>
          <w:b/>
          <w:color w:val="000000"/>
        </w:rPr>
      </w:pPr>
    </w:p>
    <w:p w14:paraId="2558349C" w14:textId="235682A1" w:rsidR="004C29C1" w:rsidRPr="00D16BAD" w:rsidRDefault="00801C76" w:rsidP="00D16BAD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KAPESNÉ</w:t>
      </w:r>
      <w:r w:rsidRPr="00801C76">
        <w:rPr>
          <w:color w:val="000000"/>
        </w:rPr>
        <w:t xml:space="preserve">: Podle uvážení rodičů, ale maximálně </w:t>
      </w:r>
      <w:r w:rsidR="00D16BAD">
        <w:rPr>
          <w:color w:val="000000"/>
        </w:rPr>
        <w:t>2</w:t>
      </w:r>
      <w:r w:rsidRPr="00801C76">
        <w:rPr>
          <w:color w:val="000000"/>
        </w:rPr>
        <w:t>00,- Kč. Svačina od mámy na cestu, začínáme večeří.</w:t>
      </w:r>
      <w:r w:rsidR="004C29C1">
        <w:br w:type="page"/>
      </w:r>
    </w:p>
    <w:p w14:paraId="68B93CE2" w14:textId="77777777" w:rsidR="00356EBF" w:rsidRPr="001E2F1B" w:rsidRDefault="00356EBF" w:rsidP="00356EBF">
      <w:pPr>
        <w:mirrorIndents/>
        <w:jc w:val="center"/>
        <w:rPr>
          <w:rFonts w:ascii="Arial" w:hAnsi="Arial" w:cs="Arial"/>
          <w:color w:val="000000"/>
          <w:sz w:val="4"/>
          <w:szCs w:val="4"/>
        </w:rPr>
      </w:pPr>
    </w:p>
    <w:tbl>
      <w:tblPr>
        <w:tblW w:w="10773" w:type="dxa"/>
        <w:tblCellSpacing w:w="0" w:type="dxa"/>
        <w:tblInd w:w="-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1016"/>
        <w:gridCol w:w="3657"/>
        <w:gridCol w:w="567"/>
        <w:gridCol w:w="284"/>
        <w:gridCol w:w="991"/>
        <w:gridCol w:w="1506"/>
      </w:tblGrid>
      <w:tr w:rsidR="00356EBF" w:rsidRPr="001E2F1B" w14:paraId="60D432FA" w14:textId="77777777" w:rsidTr="00356EBF">
        <w:trPr>
          <w:trHeight w:val="390"/>
          <w:tblCellSpacing w:w="0" w:type="dxa"/>
        </w:trPr>
        <w:tc>
          <w:tcPr>
            <w:tcW w:w="107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18721" w14:textId="5B76EDA9" w:rsidR="00356EBF" w:rsidRPr="001430A2" w:rsidRDefault="00356EBF" w:rsidP="00264198">
            <w:pPr>
              <w:autoSpaceDE w:val="0"/>
              <w:autoSpaceDN w:val="0"/>
              <w:mirrorIndents/>
              <w:jc w:val="center"/>
              <w:rPr>
                <w:b/>
                <w:noProof/>
              </w:rPr>
            </w:pPr>
            <w:r w:rsidRPr="001430A2">
              <w:rPr>
                <w:b/>
                <w:bCs/>
                <w:color w:val="000000"/>
              </w:rPr>
              <w:t xml:space="preserve">ZÁVAZNÁ PŘIHLÁŠKA NA </w:t>
            </w:r>
            <w:r w:rsidR="00D16BAD">
              <w:rPr>
                <w:b/>
                <w:noProof/>
              </w:rPr>
              <w:t>TÝDEN SPORTU</w:t>
            </w:r>
          </w:p>
          <w:p w14:paraId="2989B0B1" w14:textId="04F24A89" w:rsidR="00356EBF" w:rsidRPr="001430A2" w:rsidRDefault="00356EBF" w:rsidP="00264198">
            <w:pPr>
              <w:autoSpaceDE w:val="0"/>
              <w:autoSpaceDN w:val="0"/>
              <w:mirrorIndents/>
              <w:jc w:val="center"/>
              <w:rPr>
                <w:b/>
                <w:bCs/>
                <w:color w:val="000000"/>
              </w:rPr>
            </w:pPr>
            <w:r w:rsidRPr="001430A2">
              <w:rPr>
                <w:b/>
                <w:noProof/>
              </w:rPr>
              <w:t xml:space="preserve">  </w:t>
            </w:r>
            <w:r w:rsidR="00D16BAD">
              <w:rPr>
                <w:b/>
                <w:noProof/>
              </w:rPr>
              <w:t>ROUDNICE V KRKONOŠÍCH</w:t>
            </w:r>
            <w:r w:rsidRPr="001430A2">
              <w:rPr>
                <w:b/>
                <w:noProof/>
              </w:rPr>
              <w:t xml:space="preserve"> - 202</w:t>
            </w:r>
            <w:r w:rsidR="00707F70" w:rsidRPr="001430A2">
              <w:rPr>
                <w:b/>
                <w:noProof/>
              </w:rPr>
              <w:t>6</w:t>
            </w:r>
            <w:r w:rsidRPr="001430A2">
              <w:rPr>
                <w:b/>
                <w:noProof/>
              </w:rPr>
              <w:t>0</w:t>
            </w:r>
            <w:r w:rsidR="00D16BAD">
              <w:rPr>
                <w:b/>
                <w:noProof/>
              </w:rPr>
              <w:t>7</w:t>
            </w:r>
            <w:r w:rsidRPr="001430A2">
              <w:rPr>
                <w:b/>
                <w:noProof/>
              </w:rPr>
              <w:t xml:space="preserve"> </w:t>
            </w:r>
          </w:p>
          <w:p w14:paraId="224C3684" w14:textId="3B2D757A" w:rsidR="00356EBF" w:rsidRPr="001430A2" w:rsidRDefault="0071423D" w:rsidP="00264198">
            <w:pPr>
              <w:autoSpaceDE w:val="0"/>
              <w:autoSpaceDN w:val="0"/>
              <w:mirrorIndents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Pá 15. 6. 2026 – Pá 19. 6. 2026</w:t>
            </w:r>
          </w:p>
        </w:tc>
      </w:tr>
      <w:tr w:rsidR="00356EBF" w:rsidRPr="001E2F1B" w14:paraId="0CB73469" w14:textId="77777777" w:rsidTr="00356EBF">
        <w:trPr>
          <w:trHeight w:val="303"/>
          <w:tblCellSpacing w:w="0" w:type="dxa"/>
        </w:trPr>
        <w:tc>
          <w:tcPr>
            <w:tcW w:w="79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9688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C6F4" w14:textId="77777777" w:rsidR="00356EBF" w:rsidRPr="001430A2" w:rsidRDefault="00356EBF" w:rsidP="00264198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807FE4" w14:textId="77777777" w:rsidR="00356EBF" w:rsidRPr="001430A2" w:rsidRDefault="00356EBF" w:rsidP="00264198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56EBF" w:rsidRPr="001E2F1B" w14:paraId="6FCCD33C" w14:textId="77777777" w:rsidTr="00356EBF">
        <w:trPr>
          <w:trHeight w:val="423"/>
          <w:tblCellSpacing w:w="0" w:type="dxa"/>
        </w:trPr>
        <w:tc>
          <w:tcPr>
            <w:tcW w:w="79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46E1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226C" w14:textId="77777777" w:rsidR="00356EBF" w:rsidRPr="001430A2" w:rsidRDefault="00356EBF" w:rsidP="00264198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Zdravotní pojišťovna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A3464E" w14:textId="77777777" w:rsidR="00356EBF" w:rsidRPr="001430A2" w:rsidRDefault="00356EBF" w:rsidP="00264198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56EBF" w:rsidRPr="001E2F1B" w14:paraId="1DF5C0BA" w14:textId="77777777" w:rsidTr="00356EBF">
        <w:trPr>
          <w:trHeight w:val="331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D087C8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Adresa bydliště</w:t>
            </w:r>
          </w:p>
        </w:tc>
      </w:tr>
      <w:tr w:rsidR="00356EBF" w:rsidRPr="001E2F1B" w14:paraId="123A794C" w14:textId="77777777" w:rsidTr="00356EBF">
        <w:trPr>
          <w:trHeight w:val="380"/>
          <w:tblCellSpacing w:w="0" w:type="dxa"/>
        </w:trPr>
        <w:tc>
          <w:tcPr>
            <w:tcW w:w="827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5477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e-mail rodičů: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886293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PSČ</w:t>
            </w:r>
          </w:p>
        </w:tc>
      </w:tr>
      <w:tr w:rsidR="00356EBF" w:rsidRPr="001E2F1B" w14:paraId="57C2C9D6" w14:textId="77777777" w:rsidTr="00356EBF">
        <w:trPr>
          <w:trHeight w:val="372"/>
          <w:tblCellSpacing w:w="0" w:type="dxa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0E8E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Telefon otec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5565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EE8B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12FEB9" w14:textId="77777777" w:rsidR="00356EBF" w:rsidRPr="001430A2" w:rsidRDefault="00356EBF" w:rsidP="00264198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56EBF" w:rsidRPr="001E2F1B" w14:paraId="5D34A71B" w14:textId="77777777" w:rsidTr="00356EBF">
        <w:trPr>
          <w:trHeight w:val="377"/>
          <w:tblCellSpacing w:w="0" w:type="dxa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ED48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Telefon matka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DB7E" w14:textId="77777777" w:rsidR="00356EBF" w:rsidRPr="001430A2" w:rsidRDefault="00356EBF" w:rsidP="00264198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3FAD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B08D97" w14:textId="77777777" w:rsidR="00356EBF" w:rsidRPr="001430A2" w:rsidRDefault="00356EBF" w:rsidP="00264198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56EBF" w:rsidRPr="001E2F1B" w14:paraId="1A789001" w14:textId="77777777" w:rsidTr="00356EBF">
        <w:trPr>
          <w:trHeight w:val="66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FB9B10" w14:textId="77777777" w:rsidR="00356EBF" w:rsidRPr="001430A2" w:rsidRDefault="00356EBF" w:rsidP="00264198">
            <w:pPr>
              <w:mirrorIndents/>
              <w:jc w:val="both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Přílohou přihlášky je „Posudek o zdravotní způsobilosti“ potvrzený lékařem a uložený ve škole.</w:t>
            </w:r>
          </w:p>
        </w:tc>
      </w:tr>
      <w:tr w:rsidR="00356EBF" w:rsidRPr="001E2F1B" w14:paraId="05D51AAF" w14:textId="77777777" w:rsidTr="006D2D09">
        <w:trPr>
          <w:trHeight w:val="789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392C04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</w:p>
          <w:p w14:paraId="125A4B08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Zdravotní stav –</w:t>
            </w:r>
          </w:p>
          <w:p w14:paraId="2CFD2083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</w:p>
        </w:tc>
      </w:tr>
      <w:tr w:rsidR="00356EBF" w:rsidRPr="001E2F1B" w14:paraId="7D429471" w14:textId="77777777" w:rsidTr="00356EBF">
        <w:trPr>
          <w:trHeight w:val="1105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D08BD0" w14:textId="77777777" w:rsidR="00356EBF" w:rsidRPr="001430A2" w:rsidRDefault="00356EBF" w:rsidP="00264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Zvláštní upozornění – alergie, omezení, pravidelně užívané léky</w:t>
            </w:r>
            <w:r w:rsidRPr="001430A2">
              <w:rPr>
                <w:color w:val="000000"/>
                <w:sz w:val="20"/>
                <w:szCs w:val="20"/>
              </w:rPr>
              <w:t xml:space="preserve"> (</w:t>
            </w:r>
            <w:r w:rsidRPr="001430A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Potvrzení lékaře, že předepsal výše zmíněné léky, je třeba doložit, JINAK nebudou léky podávány. Zdravotník akce není oprávněn podat lék bez potvrzení od lékaře.</w:t>
            </w:r>
          </w:p>
          <w:p w14:paraId="029084C8" w14:textId="77777777" w:rsidR="00356EBF" w:rsidRPr="001430A2" w:rsidRDefault="00356EBF" w:rsidP="0026419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56EBF" w:rsidRPr="001E2F1B" w14:paraId="57E96056" w14:textId="77777777" w:rsidTr="00356EBF">
        <w:trPr>
          <w:trHeight w:val="21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BB2F7" w14:textId="77777777" w:rsidR="00356EBF" w:rsidRPr="001430A2" w:rsidRDefault="00356EBF" w:rsidP="00356EBF">
            <w:r w:rsidRPr="001430A2">
              <w:t xml:space="preserve">Beru na vědomí, že tato přihláška je závazná. Svým podpisem potvrzuji, že mé dítě je po zdravotní stránce schopno se akce zúčastnit. </w:t>
            </w:r>
          </w:p>
          <w:p w14:paraId="12977828" w14:textId="12ED6A47" w:rsidR="00356EBF" w:rsidRPr="001430A2" w:rsidRDefault="00356EBF" w:rsidP="00356EBF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</w:rPr>
              <w:t>Zavazuji se uhradit zálohu i doplatek dle určených termínů bezhotovostně, nebo proti příjmovému dokladu, nebo na vyžádanou fakturu.</w:t>
            </w:r>
            <w:r w:rsidRPr="001430A2">
              <w:br/>
            </w:r>
          </w:p>
        </w:tc>
      </w:tr>
      <w:tr w:rsidR="00356EBF" w:rsidRPr="001E2F1B" w14:paraId="371865DD" w14:textId="77777777" w:rsidTr="00356EBF">
        <w:trPr>
          <w:trHeight w:val="39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2199DC" w14:textId="77777777" w:rsidR="00356EBF" w:rsidRPr="001430A2" w:rsidRDefault="00356EBF" w:rsidP="00264198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bCs/>
                <w:color w:val="000000"/>
                <w:sz w:val="20"/>
                <w:szCs w:val="20"/>
              </w:rPr>
              <w:t>Přihlášku vyplňte ve všech částech! Odevzdejte obratem dle uvedených termínů!</w:t>
            </w:r>
          </w:p>
        </w:tc>
      </w:tr>
      <w:tr w:rsidR="00356EBF" w:rsidRPr="001E2F1B" w14:paraId="6B0B3C4A" w14:textId="77777777" w:rsidTr="00356EBF">
        <w:trPr>
          <w:trHeight w:val="39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089A10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Výše uvedené údaje jsou úplné a pravdivé.</w:t>
            </w:r>
          </w:p>
        </w:tc>
      </w:tr>
      <w:tr w:rsidR="00356EBF" w:rsidRPr="001E2F1B" w14:paraId="412928A8" w14:textId="77777777" w:rsidTr="00356EBF">
        <w:trPr>
          <w:trHeight w:val="350"/>
          <w:tblCellSpacing w:w="0" w:type="dxa"/>
        </w:trPr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914D2FA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proofErr w:type="gramStart"/>
            <w:r w:rsidRPr="001430A2">
              <w:rPr>
                <w:color w:val="000000"/>
                <w:sz w:val="20"/>
                <w:szCs w:val="20"/>
              </w:rPr>
              <w:t>Dne:  ...........................</w:t>
            </w:r>
            <w:proofErr w:type="gramEnd"/>
          </w:p>
        </w:tc>
        <w:tc>
          <w:tcPr>
            <w:tcW w:w="70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EEE9079" w14:textId="77777777" w:rsidR="00356EBF" w:rsidRPr="001430A2" w:rsidRDefault="00356EBF" w:rsidP="00264198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 xml:space="preserve">Podpis zákonných zástupců - </w:t>
            </w:r>
            <w:proofErr w:type="gramStart"/>
            <w:r w:rsidRPr="001430A2">
              <w:rPr>
                <w:color w:val="000000"/>
                <w:sz w:val="20"/>
                <w:szCs w:val="20"/>
              </w:rPr>
              <w:t>rodičů:  .....................................................................</w:t>
            </w:r>
            <w:proofErr w:type="gramEnd"/>
          </w:p>
        </w:tc>
      </w:tr>
      <w:tr w:rsidR="00356EBF" w:rsidRPr="001E2F1B" w14:paraId="5D88277C" w14:textId="77777777" w:rsidTr="00356EBF">
        <w:trPr>
          <w:trHeight w:val="350"/>
          <w:tblCellSpacing w:w="0" w:type="dxa"/>
        </w:trPr>
        <w:tc>
          <w:tcPr>
            <w:tcW w:w="376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097F6F" w14:textId="77777777" w:rsidR="00356EBF" w:rsidRPr="001E2F1B" w:rsidRDefault="00356EBF" w:rsidP="00264198">
            <w:pPr>
              <w:mirrorIndent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6AAD52" w14:textId="77777777" w:rsidR="00356EBF" w:rsidRPr="001E2F1B" w:rsidRDefault="00356EBF" w:rsidP="00264198">
            <w:pPr>
              <w:mirrorIndent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50A7C2" w14:textId="167D566F" w:rsidR="00356EBF" w:rsidRPr="005D0A21" w:rsidRDefault="00356EBF" w:rsidP="00356EBF"/>
    <w:sectPr w:rsidR="00356EBF" w:rsidRPr="005D0A21" w:rsidSect="00E12C58">
      <w:headerReference w:type="default" r:id="rId11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7AB6" w14:textId="77777777" w:rsidR="00E5783C" w:rsidRDefault="00E5783C">
      <w:r>
        <w:separator/>
      </w:r>
    </w:p>
  </w:endnote>
  <w:endnote w:type="continuationSeparator" w:id="0">
    <w:p w14:paraId="52AE98B9" w14:textId="77777777" w:rsidR="00E5783C" w:rsidRDefault="00E5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E000" w14:textId="77777777" w:rsidR="00E5783C" w:rsidRDefault="00E5783C">
      <w:r>
        <w:separator/>
      </w:r>
    </w:p>
  </w:footnote>
  <w:footnote w:type="continuationSeparator" w:id="0">
    <w:p w14:paraId="1F3D9893" w14:textId="77777777" w:rsidR="00E5783C" w:rsidRDefault="00E5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7777777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hyperlink r:id="rId6" w:tgtFrame="_blank" w:history="1"/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53063"/>
    <w:multiLevelType w:val="hybridMultilevel"/>
    <w:tmpl w:val="19788C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11A03"/>
    <w:multiLevelType w:val="hybridMultilevel"/>
    <w:tmpl w:val="40289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12"/>
  </w:num>
  <w:num w:numId="2" w16cid:durableId="1380394419">
    <w:abstractNumId w:val="2"/>
  </w:num>
  <w:num w:numId="3" w16cid:durableId="750591120">
    <w:abstractNumId w:val="11"/>
  </w:num>
  <w:num w:numId="4" w16cid:durableId="2111318681">
    <w:abstractNumId w:val="6"/>
  </w:num>
  <w:num w:numId="5" w16cid:durableId="428819086">
    <w:abstractNumId w:val="8"/>
  </w:num>
  <w:num w:numId="6" w16cid:durableId="1688436228">
    <w:abstractNumId w:val="10"/>
  </w:num>
  <w:num w:numId="7" w16cid:durableId="242374257">
    <w:abstractNumId w:val="3"/>
  </w:num>
  <w:num w:numId="8" w16cid:durableId="682704219">
    <w:abstractNumId w:val="7"/>
  </w:num>
  <w:num w:numId="9" w16cid:durableId="678846022">
    <w:abstractNumId w:val="9"/>
  </w:num>
  <w:num w:numId="10" w16cid:durableId="1378555076">
    <w:abstractNumId w:val="13"/>
  </w:num>
  <w:num w:numId="11" w16cid:durableId="286857528">
    <w:abstractNumId w:val="16"/>
  </w:num>
  <w:num w:numId="12" w16cid:durableId="330838113">
    <w:abstractNumId w:val="15"/>
  </w:num>
  <w:num w:numId="13" w16cid:durableId="1402213436">
    <w:abstractNumId w:val="14"/>
  </w:num>
  <w:num w:numId="14" w16cid:durableId="764611709">
    <w:abstractNumId w:val="1"/>
  </w:num>
  <w:num w:numId="15" w16cid:durableId="1972245255">
    <w:abstractNumId w:val="0"/>
  </w:num>
  <w:num w:numId="16" w16cid:durableId="1153909216">
    <w:abstractNumId w:val="4"/>
  </w:num>
  <w:num w:numId="17" w16cid:durableId="1044520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2046C"/>
    <w:rsid w:val="00025777"/>
    <w:rsid w:val="00025B3B"/>
    <w:rsid w:val="00033D5C"/>
    <w:rsid w:val="00043AB2"/>
    <w:rsid w:val="00044735"/>
    <w:rsid w:val="00045D85"/>
    <w:rsid w:val="00054908"/>
    <w:rsid w:val="00054E91"/>
    <w:rsid w:val="000619DF"/>
    <w:rsid w:val="0006702C"/>
    <w:rsid w:val="000731E9"/>
    <w:rsid w:val="00073C7A"/>
    <w:rsid w:val="00076876"/>
    <w:rsid w:val="00077579"/>
    <w:rsid w:val="00080E41"/>
    <w:rsid w:val="0008123A"/>
    <w:rsid w:val="00084552"/>
    <w:rsid w:val="00094FAB"/>
    <w:rsid w:val="000A3DD9"/>
    <w:rsid w:val="000A6258"/>
    <w:rsid w:val="000A6F27"/>
    <w:rsid w:val="000B058B"/>
    <w:rsid w:val="000B4086"/>
    <w:rsid w:val="000C1B64"/>
    <w:rsid w:val="000C233D"/>
    <w:rsid w:val="000C509F"/>
    <w:rsid w:val="000D0DDD"/>
    <w:rsid w:val="000D53DA"/>
    <w:rsid w:val="000D541B"/>
    <w:rsid w:val="000F1F1A"/>
    <w:rsid w:val="000F1F9B"/>
    <w:rsid w:val="000F6574"/>
    <w:rsid w:val="000F7E55"/>
    <w:rsid w:val="00104356"/>
    <w:rsid w:val="0010502E"/>
    <w:rsid w:val="001152D6"/>
    <w:rsid w:val="001430A2"/>
    <w:rsid w:val="00155AF0"/>
    <w:rsid w:val="00162904"/>
    <w:rsid w:val="00172028"/>
    <w:rsid w:val="0017364C"/>
    <w:rsid w:val="00174FEF"/>
    <w:rsid w:val="0017603A"/>
    <w:rsid w:val="001952E9"/>
    <w:rsid w:val="001A169C"/>
    <w:rsid w:val="001A6CEA"/>
    <w:rsid w:val="001C27B5"/>
    <w:rsid w:val="001E2812"/>
    <w:rsid w:val="001F301B"/>
    <w:rsid w:val="001F33D1"/>
    <w:rsid w:val="002431E6"/>
    <w:rsid w:val="00245C34"/>
    <w:rsid w:val="00252EB1"/>
    <w:rsid w:val="00260EF9"/>
    <w:rsid w:val="00274900"/>
    <w:rsid w:val="00290B67"/>
    <w:rsid w:val="0029403C"/>
    <w:rsid w:val="002A2293"/>
    <w:rsid w:val="002A33A7"/>
    <w:rsid w:val="002B4A98"/>
    <w:rsid w:val="002C4804"/>
    <w:rsid w:val="002C6107"/>
    <w:rsid w:val="002D26C1"/>
    <w:rsid w:val="002E2C90"/>
    <w:rsid w:val="002F088E"/>
    <w:rsid w:val="003109FF"/>
    <w:rsid w:val="00310CD5"/>
    <w:rsid w:val="00323013"/>
    <w:rsid w:val="00325CF9"/>
    <w:rsid w:val="00333074"/>
    <w:rsid w:val="0033314C"/>
    <w:rsid w:val="003415F8"/>
    <w:rsid w:val="00343C7E"/>
    <w:rsid w:val="003463B7"/>
    <w:rsid w:val="00356B01"/>
    <w:rsid w:val="00356EBF"/>
    <w:rsid w:val="00370DCF"/>
    <w:rsid w:val="003735D0"/>
    <w:rsid w:val="00373951"/>
    <w:rsid w:val="00375E46"/>
    <w:rsid w:val="0038482C"/>
    <w:rsid w:val="0038493C"/>
    <w:rsid w:val="003926C4"/>
    <w:rsid w:val="00392D5B"/>
    <w:rsid w:val="003A2202"/>
    <w:rsid w:val="003A7072"/>
    <w:rsid w:val="003B407D"/>
    <w:rsid w:val="003C58C2"/>
    <w:rsid w:val="003D61E2"/>
    <w:rsid w:val="003E5C4E"/>
    <w:rsid w:val="003F7983"/>
    <w:rsid w:val="00416145"/>
    <w:rsid w:val="004172A5"/>
    <w:rsid w:val="00441569"/>
    <w:rsid w:val="004444F9"/>
    <w:rsid w:val="00466B0E"/>
    <w:rsid w:val="00473544"/>
    <w:rsid w:val="004A22EE"/>
    <w:rsid w:val="004A4123"/>
    <w:rsid w:val="004B6497"/>
    <w:rsid w:val="004B7B7B"/>
    <w:rsid w:val="004C29C1"/>
    <w:rsid w:val="004E473F"/>
    <w:rsid w:val="004F0234"/>
    <w:rsid w:val="004F0D9E"/>
    <w:rsid w:val="004F63C2"/>
    <w:rsid w:val="00504838"/>
    <w:rsid w:val="00504F9F"/>
    <w:rsid w:val="005074B5"/>
    <w:rsid w:val="00513393"/>
    <w:rsid w:val="00520477"/>
    <w:rsid w:val="00521389"/>
    <w:rsid w:val="0052148F"/>
    <w:rsid w:val="00523391"/>
    <w:rsid w:val="0052515A"/>
    <w:rsid w:val="005252B6"/>
    <w:rsid w:val="005311E4"/>
    <w:rsid w:val="005377A9"/>
    <w:rsid w:val="005713AB"/>
    <w:rsid w:val="00571E96"/>
    <w:rsid w:val="00573639"/>
    <w:rsid w:val="00582869"/>
    <w:rsid w:val="00585AD6"/>
    <w:rsid w:val="00597732"/>
    <w:rsid w:val="005A39FF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012FD"/>
    <w:rsid w:val="00605664"/>
    <w:rsid w:val="00616511"/>
    <w:rsid w:val="006305CA"/>
    <w:rsid w:val="00632D72"/>
    <w:rsid w:val="006369DE"/>
    <w:rsid w:val="00666CC7"/>
    <w:rsid w:val="0067045E"/>
    <w:rsid w:val="00671AB7"/>
    <w:rsid w:val="006726E9"/>
    <w:rsid w:val="00672CD4"/>
    <w:rsid w:val="00675FB0"/>
    <w:rsid w:val="00683F08"/>
    <w:rsid w:val="00685144"/>
    <w:rsid w:val="00686C1B"/>
    <w:rsid w:val="00694154"/>
    <w:rsid w:val="006A3B26"/>
    <w:rsid w:val="006B0D77"/>
    <w:rsid w:val="006B4B9B"/>
    <w:rsid w:val="006D2D09"/>
    <w:rsid w:val="006D3503"/>
    <w:rsid w:val="006E6444"/>
    <w:rsid w:val="006F4201"/>
    <w:rsid w:val="006F5F9A"/>
    <w:rsid w:val="00707F70"/>
    <w:rsid w:val="0071423D"/>
    <w:rsid w:val="007175C4"/>
    <w:rsid w:val="00726182"/>
    <w:rsid w:val="007343B6"/>
    <w:rsid w:val="007378E3"/>
    <w:rsid w:val="0074759B"/>
    <w:rsid w:val="0076736A"/>
    <w:rsid w:val="00774FC0"/>
    <w:rsid w:val="00776368"/>
    <w:rsid w:val="00780945"/>
    <w:rsid w:val="00791087"/>
    <w:rsid w:val="00796C41"/>
    <w:rsid w:val="007A0054"/>
    <w:rsid w:val="007B2EED"/>
    <w:rsid w:val="007B3C41"/>
    <w:rsid w:val="007C7DBD"/>
    <w:rsid w:val="007D5690"/>
    <w:rsid w:val="007E070F"/>
    <w:rsid w:val="007F12B5"/>
    <w:rsid w:val="00801C76"/>
    <w:rsid w:val="0082402C"/>
    <w:rsid w:val="008255E4"/>
    <w:rsid w:val="00826F0B"/>
    <w:rsid w:val="00832A9C"/>
    <w:rsid w:val="00842996"/>
    <w:rsid w:val="00843D8A"/>
    <w:rsid w:val="00864D5C"/>
    <w:rsid w:val="00867A6B"/>
    <w:rsid w:val="00867B9B"/>
    <w:rsid w:val="008713D7"/>
    <w:rsid w:val="008714A7"/>
    <w:rsid w:val="00883A67"/>
    <w:rsid w:val="008A6F1A"/>
    <w:rsid w:val="008B0B29"/>
    <w:rsid w:val="008E50A5"/>
    <w:rsid w:val="008F05EA"/>
    <w:rsid w:val="008F5FEA"/>
    <w:rsid w:val="008F7553"/>
    <w:rsid w:val="008F7607"/>
    <w:rsid w:val="00905ED1"/>
    <w:rsid w:val="009063B2"/>
    <w:rsid w:val="00907399"/>
    <w:rsid w:val="00917732"/>
    <w:rsid w:val="009253DD"/>
    <w:rsid w:val="0092600D"/>
    <w:rsid w:val="0093607F"/>
    <w:rsid w:val="009378EB"/>
    <w:rsid w:val="00944788"/>
    <w:rsid w:val="00945709"/>
    <w:rsid w:val="00957CE8"/>
    <w:rsid w:val="00967509"/>
    <w:rsid w:val="00974D5F"/>
    <w:rsid w:val="00987C5F"/>
    <w:rsid w:val="009A3667"/>
    <w:rsid w:val="009A38A2"/>
    <w:rsid w:val="009A437F"/>
    <w:rsid w:val="009B134B"/>
    <w:rsid w:val="009B5603"/>
    <w:rsid w:val="009C0E18"/>
    <w:rsid w:val="009D31A0"/>
    <w:rsid w:val="009F5478"/>
    <w:rsid w:val="00A13017"/>
    <w:rsid w:val="00A24CCD"/>
    <w:rsid w:val="00A34644"/>
    <w:rsid w:val="00A40245"/>
    <w:rsid w:val="00A41BF5"/>
    <w:rsid w:val="00A56FFE"/>
    <w:rsid w:val="00A60109"/>
    <w:rsid w:val="00A64DCD"/>
    <w:rsid w:val="00A709C2"/>
    <w:rsid w:val="00A75383"/>
    <w:rsid w:val="00A80EB0"/>
    <w:rsid w:val="00A84690"/>
    <w:rsid w:val="00AA110F"/>
    <w:rsid w:val="00AB6F10"/>
    <w:rsid w:val="00AC3AEF"/>
    <w:rsid w:val="00AC4A1A"/>
    <w:rsid w:val="00AD28A9"/>
    <w:rsid w:val="00AD2F9B"/>
    <w:rsid w:val="00AE0640"/>
    <w:rsid w:val="00AE6C71"/>
    <w:rsid w:val="00AF1367"/>
    <w:rsid w:val="00AF3FE3"/>
    <w:rsid w:val="00AF6C33"/>
    <w:rsid w:val="00B00AAC"/>
    <w:rsid w:val="00B01B3D"/>
    <w:rsid w:val="00B0294C"/>
    <w:rsid w:val="00B02D54"/>
    <w:rsid w:val="00B03633"/>
    <w:rsid w:val="00B16E9B"/>
    <w:rsid w:val="00B3148E"/>
    <w:rsid w:val="00B31CE2"/>
    <w:rsid w:val="00B351B1"/>
    <w:rsid w:val="00B41E4A"/>
    <w:rsid w:val="00B52103"/>
    <w:rsid w:val="00B527F2"/>
    <w:rsid w:val="00B72DBD"/>
    <w:rsid w:val="00B743AE"/>
    <w:rsid w:val="00B773C3"/>
    <w:rsid w:val="00B81C00"/>
    <w:rsid w:val="00B95CF1"/>
    <w:rsid w:val="00BB7508"/>
    <w:rsid w:val="00BC38D6"/>
    <w:rsid w:val="00BD13C7"/>
    <w:rsid w:val="00BD7933"/>
    <w:rsid w:val="00BD7E55"/>
    <w:rsid w:val="00BE21CC"/>
    <w:rsid w:val="00BE353C"/>
    <w:rsid w:val="00BE36AA"/>
    <w:rsid w:val="00BF0761"/>
    <w:rsid w:val="00BF2068"/>
    <w:rsid w:val="00BF61CF"/>
    <w:rsid w:val="00C00CC2"/>
    <w:rsid w:val="00C020B9"/>
    <w:rsid w:val="00C12E1D"/>
    <w:rsid w:val="00C14CBC"/>
    <w:rsid w:val="00C22FB4"/>
    <w:rsid w:val="00C35809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A37A1"/>
    <w:rsid w:val="00CC2129"/>
    <w:rsid w:val="00CC4EF7"/>
    <w:rsid w:val="00CD262A"/>
    <w:rsid w:val="00CD5352"/>
    <w:rsid w:val="00CE08C1"/>
    <w:rsid w:val="00CE4CA2"/>
    <w:rsid w:val="00CE718A"/>
    <w:rsid w:val="00CE79F6"/>
    <w:rsid w:val="00CF06AE"/>
    <w:rsid w:val="00CF22DF"/>
    <w:rsid w:val="00D1166A"/>
    <w:rsid w:val="00D16BAD"/>
    <w:rsid w:val="00D315B8"/>
    <w:rsid w:val="00D436FC"/>
    <w:rsid w:val="00D5460B"/>
    <w:rsid w:val="00D57F82"/>
    <w:rsid w:val="00D63F8C"/>
    <w:rsid w:val="00D70C8E"/>
    <w:rsid w:val="00D7341D"/>
    <w:rsid w:val="00D7510B"/>
    <w:rsid w:val="00D774F8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70C0"/>
    <w:rsid w:val="00E31055"/>
    <w:rsid w:val="00E3208C"/>
    <w:rsid w:val="00E4141D"/>
    <w:rsid w:val="00E425A3"/>
    <w:rsid w:val="00E42E9D"/>
    <w:rsid w:val="00E431BD"/>
    <w:rsid w:val="00E4678D"/>
    <w:rsid w:val="00E56ABB"/>
    <w:rsid w:val="00E5783C"/>
    <w:rsid w:val="00E675C5"/>
    <w:rsid w:val="00E71452"/>
    <w:rsid w:val="00E93CA8"/>
    <w:rsid w:val="00E97429"/>
    <w:rsid w:val="00EA271E"/>
    <w:rsid w:val="00EA29F9"/>
    <w:rsid w:val="00EA62C3"/>
    <w:rsid w:val="00EB1D62"/>
    <w:rsid w:val="00EB50B7"/>
    <w:rsid w:val="00EE3D13"/>
    <w:rsid w:val="00EE58BF"/>
    <w:rsid w:val="00EE683F"/>
    <w:rsid w:val="00EF2AE6"/>
    <w:rsid w:val="00EF68F0"/>
    <w:rsid w:val="00F00C0A"/>
    <w:rsid w:val="00F14731"/>
    <w:rsid w:val="00F14ACA"/>
    <w:rsid w:val="00F369C5"/>
    <w:rsid w:val="00F5293C"/>
    <w:rsid w:val="00F749D0"/>
    <w:rsid w:val="00F76C10"/>
    <w:rsid w:val="00F82A58"/>
    <w:rsid w:val="00F85C1B"/>
    <w:rsid w:val="00F94BB0"/>
    <w:rsid w:val="00FB77D6"/>
    <w:rsid w:val="00FC20E5"/>
    <w:rsid w:val="00FE2CB5"/>
    <w:rsid w:val="00FE2E36"/>
    <w:rsid w:val="00FE67E5"/>
    <w:rsid w:val="00FE7C5A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60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9260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hyperlink" Target="http://www.program-spz.cz./cs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customXml/itemProps4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Dopis-vzor.dotx</Template>
  <TotalTime>8</TotalTime>
  <Pages>3</Pages>
  <Words>507</Words>
  <Characters>3107</Characters>
  <Application>Microsoft Office Word</Application>
  <DocSecurity>0</DocSecurity>
  <Lines>92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Dopis-vzor</vt:lpstr>
    </vt:vector>
  </TitlesOfParts>
  <Company>ZŠ KUNRATICE, Předškolní 420, Praha 4 Kunratice</Company>
  <LinksUpToDate>false</LinksUpToDate>
  <CharactersWithSpaces>3597</CharactersWithSpaces>
  <SharedDoc>false</SharedDoc>
  <HLinks>
    <vt:vector size="6" baseType="variant"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http://www.program-spz.cz./cs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Radek Ivanov</cp:lastModifiedBy>
  <cp:revision>5</cp:revision>
  <cp:lastPrinted>2026-01-16T05:20:00Z</cp:lastPrinted>
  <dcterms:created xsi:type="dcterms:W3CDTF">2026-01-14T17:18:00Z</dcterms:created>
  <dcterms:modified xsi:type="dcterms:W3CDTF">2026-01-16T05:26:00Z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</Properties>
</file>