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F30B" w14:textId="77777777" w:rsidR="00A24CCD" w:rsidRDefault="00A24CCD" w:rsidP="00A24CCD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624DB391" w14:textId="2C7397A0" w:rsidR="00A24CCD" w:rsidRPr="00A24CCD" w:rsidRDefault="00025777" w:rsidP="00A24CCD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A24CCD">
        <w:rPr>
          <w:rFonts w:asciiTheme="majorHAnsi" w:hAnsiTheme="majorHAnsi"/>
          <w:b/>
          <w:bCs/>
          <w:sz w:val="40"/>
          <w:szCs w:val="40"/>
        </w:rPr>
        <w:t>202</w:t>
      </w:r>
      <w:r w:rsidR="00A56FFE">
        <w:rPr>
          <w:rFonts w:asciiTheme="majorHAnsi" w:hAnsiTheme="majorHAnsi"/>
          <w:b/>
          <w:bCs/>
          <w:sz w:val="40"/>
          <w:szCs w:val="40"/>
        </w:rPr>
        <w:t>60</w:t>
      </w:r>
      <w:r w:rsidR="00692FE1">
        <w:rPr>
          <w:rFonts w:asciiTheme="majorHAnsi" w:hAnsiTheme="majorHAnsi"/>
          <w:b/>
          <w:bCs/>
          <w:sz w:val="40"/>
          <w:szCs w:val="40"/>
        </w:rPr>
        <w:t>6</w:t>
      </w:r>
      <w:r w:rsidRPr="00A24CCD">
        <w:rPr>
          <w:rFonts w:asciiTheme="majorHAnsi" w:hAnsiTheme="majorHAnsi"/>
          <w:b/>
          <w:bCs/>
          <w:sz w:val="40"/>
          <w:szCs w:val="40"/>
        </w:rPr>
        <w:t xml:space="preserve"> </w:t>
      </w:r>
    </w:p>
    <w:p w14:paraId="47781867" w14:textId="3E8DDD8D" w:rsidR="00A24CCD" w:rsidRDefault="00692FE1" w:rsidP="00A24CCD">
      <w:pPr>
        <w:pBdr>
          <w:bottom w:val="single" w:sz="6" w:space="1" w:color="auto"/>
        </w:pBdr>
        <w:jc w:val="center"/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ŠVP</w:t>
      </w:r>
      <w:r w:rsidR="00A56FFE">
        <w:rPr>
          <w:rFonts w:asciiTheme="majorHAnsi" w:hAnsiTheme="majorHAnsi"/>
          <w:b/>
          <w:sz w:val="40"/>
          <w:szCs w:val="40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>čtvrtých</w:t>
      </w:r>
      <w:r w:rsidR="00A56FFE">
        <w:rPr>
          <w:rFonts w:asciiTheme="majorHAnsi" w:hAnsiTheme="majorHAnsi"/>
          <w:b/>
          <w:sz w:val="40"/>
          <w:szCs w:val="40"/>
        </w:rPr>
        <w:t xml:space="preserve"> tříd</w:t>
      </w:r>
      <w:r w:rsidR="000731E9">
        <w:rPr>
          <w:rFonts w:asciiTheme="majorHAnsi" w:hAnsiTheme="majorHAnsi"/>
          <w:b/>
          <w:sz w:val="40"/>
          <w:szCs w:val="40"/>
        </w:rPr>
        <w:t>,</w:t>
      </w:r>
      <w:r w:rsidR="006726E9">
        <w:rPr>
          <w:rFonts w:asciiTheme="majorHAnsi" w:hAnsiTheme="majorHAnsi"/>
          <w:b/>
          <w:sz w:val="40"/>
          <w:szCs w:val="40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 xml:space="preserve">tvrz </w:t>
      </w:r>
      <w:proofErr w:type="spellStart"/>
      <w:r>
        <w:rPr>
          <w:rFonts w:asciiTheme="majorHAnsi" w:hAnsiTheme="majorHAnsi"/>
          <w:b/>
          <w:sz w:val="40"/>
          <w:szCs w:val="40"/>
        </w:rPr>
        <w:t>Holešice</w:t>
      </w:r>
      <w:proofErr w:type="spellEnd"/>
      <w:r>
        <w:rPr>
          <w:rFonts w:asciiTheme="majorHAnsi" w:hAnsiTheme="majorHAnsi"/>
          <w:b/>
          <w:sz w:val="40"/>
          <w:szCs w:val="40"/>
        </w:rPr>
        <w:t>,</w:t>
      </w:r>
      <w:r w:rsidR="00833184">
        <w:rPr>
          <w:rFonts w:asciiTheme="majorHAnsi" w:hAnsiTheme="majorHAnsi"/>
          <w:b/>
          <w:sz w:val="40"/>
          <w:szCs w:val="40"/>
        </w:rPr>
        <w:t xml:space="preserve"> Orlická přehrada</w:t>
      </w:r>
    </w:p>
    <w:p w14:paraId="41FE4B42" w14:textId="77777777" w:rsidR="00D70C8E" w:rsidRDefault="00D70C8E" w:rsidP="007C7DBD">
      <w:pPr>
        <w:spacing w:line="360" w:lineRule="auto"/>
        <w:rPr>
          <w:b/>
          <w:bCs/>
          <w:sz w:val="28"/>
          <w:szCs w:val="28"/>
        </w:rPr>
      </w:pPr>
    </w:p>
    <w:p w14:paraId="4E81B7D0" w14:textId="4033846E" w:rsidR="0093607F" w:rsidRPr="00014B76" w:rsidRDefault="0093607F" w:rsidP="007C7DBD">
      <w:pPr>
        <w:spacing w:line="360" w:lineRule="auto"/>
      </w:pPr>
      <w:r w:rsidRPr="00014B76">
        <w:rPr>
          <w:b/>
          <w:bCs/>
        </w:rPr>
        <w:t>Termín:</w:t>
      </w:r>
      <w:r w:rsidRPr="00014B76">
        <w:t xml:space="preserve"> </w:t>
      </w:r>
      <w:r w:rsidR="00014B76">
        <w:tab/>
      </w:r>
      <w:r w:rsidR="00833184" w:rsidRPr="00014B76">
        <w:rPr>
          <w:b/>
          <w:bCs/>
        </w:rPr>
        <w:t>15</w:t>
      </w:r>
      <w:r w:rsidR="001952E9" w:rsidRPr="00014B76">
        <w:rPr>
          <w:b/>
          <w:bCs/>
        </w:rPr>
        <w:t>.</w:t>
      </w:r>
      <w:r w:rsidR="00833184" w:rsidRPr="00014B76">
        <w:rPr>
          <w:b/>
          <w:bCs/>
        </w:rPr>
        <w:t>6</w:t>
      </w:r>
      <w:r w:rsidR="001152D6" w:rsidRPr="00014B76">
        <w:rPr>
          <w:b/>
          <w:bCs/>
        </w:rPr>
        <w:t xml:space="preserve">. </w:t>
      </w:r>
      <w:r w:rsidR="001952E9" w:rsidRPr="00014B76">
        <w:rPr>
          <w:b/>
          <w:bCs/>
        </w:rPr>
        <w:t>–</w:t>
      </w:r>
      <w:r w:rsidR="001152D6" w:rsidRPr="00014B76">
        <w:rPr>
          <w:b/>
          <w:bCs/>
        </w:rPr>
        <w:t xml:space="preserve"> </w:t>
      </w:r>
      <w:r w:rsidR="001952E9" w:rsidRPr="00014B76">
        <w:rPr>
          <w:b/>
          <w:bCs/>
        </w:rPr>
        <w:t>1</w:t>
      </w:r>
      <w:r w:rsidR="00833184" w:rsidRPr="00014B76">
        <w:rPr>
          <w:b/>
          <w:bCs/>
        </w:rPr>
        <w:t>9</w:t>
      </w:r>
      <w:r w:rsidR="001952E9" w:rsidRPr="00014B76">
        <w:rPr>
          <w:b/>
          <w:bCs/>
        </w:rPr>
        <w:t>.</w:t>
      </w:r>
      <w:r w:rsidR="00833184" w:rsidRPr="00014B76">
        <w:rPr>
          <w:b/>
          <w:bCs/>
        </w:rPr>
        <w:t>6</w:t>
      </w:r>
      <w:r w:rsidR="001152D6" w:rsidRPr="00014B76">
        <w:rPr>
          <w:b/>
          <w:bCs/>
        </w:rPr>
        <w:t>. 202</w:t>
      </w:r>
      <w:r w:rsidR="001952E9" w:rsidRPr="00014B76">
        <w:rPr>
          <w:b/>
          <w:bCs/>
        </w:rPr>
        <w:t>6</w:t>
      </w:r>
    </w:p>
    <w:p w14:paraId="77F8343B" w14:textId="7D80D737" w:rsidR="007378E3" w:rsidRPr="00014B76" w:rsidRDefault="0093607F" w:rsidP="007C7DBD">
      <w:pPr>
        <w:spacing w:line="360" w:lineRule="auto"/>
      </w:pPr>
      <w:r w:rsidRPr="00014B76">
        <w:rPr>
          <w:b/>
          <w:bCs/>
        </w:rPr>
        <w:t>Místo:</w:t>
      </w:r>
      <w:r w:rsidR="00014B76">
        <w:rPr>
          <w:b/>
          <w:bCs/>
        </w:rPr>
        <w:tab/>
      </w:r>
      <w:r w:rsidR="00014B76">
        <w:rPr>
          <w:b/>
          <w:bCs/>
        </w:rPr>
        <w:tab/>
      </w:r>
      <w:r w:rsidR="00014B76" w:rsidRPr="00014B76">
        <w:rPr>
          <w:b/>
          <w:bCs/>
        </w:rPr>
        <w:t xml:space="preserve">Rekreační středisko tvrz </w:t>
      </w:r>
      <w:proofErr w:type="spellStart"/>
      <w:proofErr w:type="gramStart"/>
      <w:r w:rsidR="00014B76" w:rsidRPr="00014B76">
        <w:rPr>
          <w:b/>
          <w:bCs/>
        </w:rPr>
        <w:t>Holešice</w:t>
      </w:r>
      <w:proofErr w:type="spellEnd"/>
      <w:r w:rsidR="00014B76" w:rsidRPr="00014B76">
        <w:rPr>
          <w:b/>
          <w:bCs/>
        </w:rPr>
        <w:t xml:space="preserve"> - Orlická</w:t>
      </w:r>
      <w:proofErr w:type="gramEnd"/>
      <w:r w:rsidR="00014B76" w:rsidRPr="00014B76">
        <w:rPr>
          <w:b/>
          <w:bCs/>
        </w:rPr>
        <w:t xml:space="preserve"> přehrada</w:t>
      </w:r>
      <w:r w:rsidR="00014B76" w:rsidRPr="00014B76">
        <w:t xml:space="preserve"> </w:t>
      </w:r>
    </w:p>
    <w:p w14:paraId="12C8ECA3" w14:textId="7E431256" w:rsidR="003463B7" w:rsidRPr="003463B7" w:rsidRDefault="003463B7" w:rsidP="003463B7">
      <w:pPr>
        <w:mirrorIndents/>
        <w:rPr>
          <w:color w:val="000000"/>
        </w:rPr>
      </w:pPr>
      <w:r w:rsidRPr="003463B7">
        <w:rPr>
          <w:b/>
        </w:rPr>
        <w:t>Odjezd:</w:t>
      </w:r>
      <w:r w:rsidRPr="003463B7">
        <w:t xml:space="preserve"> </w:t>
      </w:r>
      <w:r w:rsidRPr="003463B7">
        <w:tab/>
      </w:r>
      <w:r w:rsidR="00D704B5">
        <w:rPr>
          <w:b/>
          <w:bCs/>
        </w:rPr>
        <w:t>15</w:t>
      </w:r>
      <w:r w:rsidRPr="00D25EC6">
        <w:rPr>
          <w:b/>
          <w:bCs/>
        </w:rPr>
        <w:t>.</w:t>
      </w:r>
      <w:r w:rsidR="00D704B5">
        <w:rPr>
          <w:b/>
          <w:bCs/>
        </w:rPr>
        <w:t>6</w:t>
      </w:r>
      <w:r w:rsidRPr="00D25EC6">
        <w:rPr>
          <w:b/>
          <w:bCs/>
        </w:rPr>
        <w:t>.2026</w:t>
      </w:r>
      <w:r w:rsidR="001445CB">
        <w:rPr>
          <w:b/>
          <w:bCs/>
        </w:rPr>
        <w:t>, čas bude upřesněn</w:t>
      </w:r>
    </w:p>
    <w:p w14:paraId="412AD725" w14:textId="2F033929" w:rsidR="003463B7" w:rsidRPr="003463B7" w:rsidRDefault="003463B7" w:rsidP="003463B7">
      <w:pPr>
        <w:mirrorIndents/>
        <w:rPr>
          <w:color w:val="000000"/>
        </w:rPr>
      </w:pPr>
      <w:r w:rsidRPr="003463B7">
        <w:rPr>
          <w:b/>
          <w:color w:val="000000"/>
        </w:rPr>
        <w:t>Příjezd:</w:t>
      </w:r>
      <w:r w:rsidRPr="003463B7">
        <w:rPr>
          <w:color w:val="000000"/>
        </w:rPr>
        <w:t xml:space="preserve"> </w:t>
      </w:r>
      <w:r w:rsidRPr="003463B7">
        <w:rPr>
          <w:color w:val="000000"/>
        </w:rPr>
        <w:tab/>
      </w:r>
      <w:r w:rsidR="003E5C4E" w:rsidRPr="00D25EC6">
        <w:rPr>
          <w:b/>
          <w:bCs/>
          <w:color w:val="000000"/>
        </w:rPr>
        <w:t>1</w:t>
      </w:r>
      <w:r w:rsidR="00D704B5">
        <w:rPr>
          <w:b/>
          <w:bCs/>
          <w:color w:val="000000"/>
        </w:rPr>
        <w:t>9</w:t>
      </w:r>
      <w:r w:rsidR="003E5C4E" w:rsidRPr="00D25EC6">
        <w:rPr>
          <w:b/>
          <w:bCs/>
          <w:color w:val="000000"/>
        </w:rPr>
        <w:t>.</w:t>
      </w:r>
      <w:r w:rsidR="00D704B5">
        <w:rPr>
          <w:b/>
          <w:bCs/>
          <w:color w:val="000000"/>
        </w:rPr>
        <w:t>6</w:t>
      </w:r>
      <w:r w:rsidR="003E5C4E" w:rsidRPr="00D25EC6">
        <w:rPr>
          <w:b/>
          <w:bCs/>
          <w:color w:val="000000"/>
        </w:rPr>
        <w:t>.2026</w:t>
      </w:r>
      <w:r w:rsidR="004726DA">
        <w:rPr>
          <w:color w:val="000000"/>
        </w:rPr>
        <w:t xml:space="preserve">, </w:t>
      </w:r>
      <w:r w:rsidR="004726DA">
        <w:rPr>
          <w:b/>
          <w:bCs/>
        </w:rPr>
        <w:t>čas bude upřesněn</w:t>
      </w:r>
    </w:p>
    <w:p w14:paraId="74343B04" w14:textId="77777777" w:rsidR="003463B7" w:rsidRPr="00073C7A" w:rsidRDefault="003463B7" w:rsidP="007C7DBD">
      <w:pPr>
        <w:spacing w:line="360" w:lineRule="auto"/>
        <w:rPr>
          <w:b/>
          <w:bCs/>
          <w:sz w:val="28"/>
          <w:szCs w:val="28"/>
        </w:rPr>
      </w:pPr>
    </w:p>
    <w:p w14:paraId="09C6AAE8" w14:textId="2D9DA244" w:rsidR="00843D8A" w:rsidRDefault="0093607F" w:rsidP="008F7607">
      <w:pPr>
        <w:pStyle w:val="Nadpis1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D70C8E">
        <w:rPr>
          <w:rFonts w:ascii="Times New Roman" w:hAnsi="Times New Roman" w:cs="Times New Roman"/>
          <w:sz w:val="28"/>
          <w:szCs w:val="28"/>
        </w:rPr>
        <w:t xml:space="preserve">Cena: </w:t>
      </w:r>
      <w:r w:rsidR="007A1223">
        <w:rPr>
          <w:rFonts w:ascii="Times New Roman" w:hAnsi="Times New Roman" w:cs="Times New Roman"/>
          <w:sz w:val="28"/>
          <w:szCs w:val="28"/>
        </w:rPr>
        <w:t xml:space="preserve">6 </w:t>
      </w:r>
      <w:r w:rsidR="004726DA">
        <w:rPr>
          <w:rFonts w:ascii="Times New Roman" w:hAnsi="Times New Roman" w:cs="Times New Roman"/>
          <w:sz w:val="28"/>
          <w:szCs w:val="28"/>
        </w:rPr>
        <w:t>700</w:t>
      </w:r>
      <w:r w:rsidR="001152D6" w:rsidRPr="00D70C8E">
        <w:rPr>
          <w:rFonts w:ascii="Times New Roman" w:hAnsi="Times New Roman" w:cs="Times New Roman"/>
          <w:sz w:val="28"/>
          <w:szCs w:val="28"/>
        </w:rPr>
        <w:t>,- Kč</w:t>
      </w:r>
      <w:r w:rsidRPr="000C509F">
        <w:t xml:space="preserve"> </w:t>
      </w:r>
      <w:r w:rsidR="00310CD5" w:rsidRPr="00974D5F">
        <w:rPr>
          <w:b w:val="0"/>
          <w:bCs w:val="0"/>
          <w:sz w:val="24"/>
          <w:szCs w:val="24"/>
        </w:rPr>
        <w:t>(</w:t>
      </w:r>
      <w:r w:rsidR="008F7607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ubytování s plnou penzí, doprava, pedagogický doprovod, úrazové pojištění, </w:t>
      </w:r>
      <w:r w:rsidR="007A1223">
        <w:rPr>
          <w:rFonts w:ascii="Times New Roman" w:hAnsi="Times New Roman" w:cs="Times New Roman"/>
          <w:b w:val="0"/>
          <w:bCs w:val="0"/>
          <w:i/>
          <w:sz w:val="24"/>
          <w:szCs w:val="24"/>
        </w:rPr>
        <w:t>animační</w:t>
      </w:r>
      <w:r w:rsidR="008F7607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program</w:t>
      </w:r>
      <w:r w:rsidR="007A1223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="007A1223">
        <w:rPr>
          <w:rFonts w:ascii="Times New Roman" w:hAnsi="Times New Roman" w:cs="Times New Roman"/>
          <w:b w:val="0"/>
          <w:bCs w:val="0"/>
          <w:i/>
          <w:sz w:val="24"/>
          <w:szCs w:val="24"/>
        </w:rPr>
        <w:t>Tramtadadá</w:t>
      </w:r>
      <w:bookmarkStart w:id="0" w:name="_Hlk90398334"/>
      <w:proofErr w:type="spellEnd"/>
      <w:r w:rsidR="000D0DDD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</w:t>
      </w:r>
    </w:p>
    <w:p w14:paraId="7C561AC7" w14:textId="3A7F3567" w:rsidR="00271B1D" w:rsidRPr="00921193" w:rsidRDefault="004B4EA1" w:rsidP="00271B1D">
      <w:pPr>
        <w:rPr>
          <w:b/>
          <w:bCs/>
        </w:rPr>
      </w:pPr>
      <w:r w:rsidRPr="00921193">
        <w:rPr>
          <w:b/>
          <w:bCs/>
        </w:rPr>
        <w:t xml:space="preserve">ZÁLOHA </w:t>
      </w:r>
      <w:r w:rsidR="001D05DF" w:rsidRPr="00921193">
        <w:rPr>
          <w:b/>
          <w:bCs/>
        </w:rPr>
        <w:t>2</w:t>
      </w:r>
      <w:r w:rsidR="00E73EA9" w:rsidRPr="00921193">
        <w:rPr>
          <w:b/>
          <w:bCs/>
        </w:rPr>
        <w:t xml:space="preserve"> </w:t>
      </w:r>
      <w:r w:rsidR="001D05DF" w:rsidRPr="00921193">
        <w:rPr>
          <w:b/>
          <w:bCs/>
        </w:rPr>
        <w:t xml:space="preserve">200,- Kč do </w:t>
      </w:r>
      <w:r w:rsidR="00762C45" w:rsidRPr="00921193">
        <w:rPr>
          <w:b/>
          <w:bCs/>
        </w:rPr>
        <w:t>5.2.2026</w:t>
      </w:r>
    </w:p>
    <w:p w14:paraId="6BA48528" w14:textId="3D3085D6" w:rsidR="004B4EA1" w:rsidRPr="00921193" w:rsidRDefault="004B4EA1" w:rsidP="00271B1D">
      <w:pPr>
        <w:rPr>
          <w:b/>
          <w:bCs/>
        </w:rPr>
      </w:pPr>
      <w:r w:rsidRPr="00921193">
        <w:rPr>
          <w:b/>
          <w:bCs/>
        </w:rPr>
        <w:t>DOPLATEK</w:t>
      </w:r>
      <w:r w:rsidR="001D05DF" w:rsidRPr="00921193">
        <w:rPr>
          <w:b/>
          <w:bCs/>
        </w:rPr>
        <w:t xml:space="preserve"> </w:t>
      </w:r>
      <w:r w:rsidR="00E73EA9" w:rsidRPr="00921193">
        <w:rPr>
          <w:b/>
          <w:bCs/>
        </w:rPr>
        <w:t>4 500</w:t>
      </w:r>
      <w:r w:rsidR="00E73EA9" w:rsidRPr="00921193">
        <w:rPr>
          <w:b/>
          <w:bCs/>
        </w:rPr>
        <w:t>,- Kč</w:t>
      </w:r>
      <w:r w:rsidR="00E73EA9" w:rsidRPr="00921193">
        <w:rPr>
          <w:b/>
          <w:bCs/>
        </w:rPr>
        <w:t xml:space="preserve"> </w:t>
      </w:r>
      <w:r w:rsidR="00762C45" w:rsidRPr="00921193">
        <w:rPr>
          <w:b/>
          <w:bCs/>
        </w:rPr>
        <w:t>do 15.4.2026</w:t>
      </w:r>
    </w:p>
    <w:p w14:paraId="2ED4B13D" w14:textId="77777777" w:rsidR="004172A5" w:rsidRDefault="004172A5" w:rsidP="00843D8A"/>
    <w:p w14:paraId="25974BF7" w14:textId="74F324B9" w:rsidR="00843D8A" w:rsidRPr="00974D5F" w:rsidRDefault="00843D8A" w:rsidP="00843D8A">
      <w:r w:rsidRPr="00974D5F">
        <w:t>V případě neúčasti přihlášeného žáka z prokazatelně závažných důvodů (např. zdravotních) bude po vyúčtování zájezdu vrácena zákonným zástupcům částka ponížená o náklady, které škole vznikly již s objednáním akce (např. doprava, pojištění, storno poplatky za ubytování atp.). Doporučujeme zajistit si u vaší pojišťovny storno zájezdu.</w:t>
      </w:r>
    </w:p>
    <w:p w14:paraId="74F6B3A3" w14:textId="7880E11A" w:rsidR="0093607F" w:rsidRDefault="008F7607" w:rsidP="00CA37A1">
      <w:pPr>
        <w:pStyle w:val="Nadpis1"/>
      </w:pPr>
      <w:r w:rsidRPr="008F7607">
        <w:rPr>
          <w:b w:val="0"/>
          <w:bCs w:val="0"/>
          <w:i/>
          <w:sz w:val="24"/>
          <w:szCs w:val="24"/>
        </w:rPr>
        <w:t xml:space="preserve"> </w:t>
      </w:r>
      <w:bookmarkEnd w:id="0"/>
    </w:p>
    <w:p w14:paraId="11A5F209" w14:textId="46D85E0F" w:rsidR="0093607F" w:rsidRDefault="0093607F" w:rsidP="007C7DBD">
      <w:pPr>
        <w:spacing w:line="360" w:lineRule="auto"/>
      </w:pPr>
      <w:r>
        <w:t>Pro účast dítěte na výjezdu vyplňte závaznou přihlášku a odevzdejte ji třídní</w:t>
      </w:r>
      <w:r w:rsidR="00E6211A">
        <w:t xml:space="preserve"> </w:t>
      </w:r>
      <w:r>
        <w:t xml:space="preserve">učitelce </w:t>
      </w:r>
      <w:r w:rsidR="00E6211A">
        <w:t>V</w:t>
      </w:r>
      <w:r>
        <w:t>ašeho dítěte</w:t>
      </w:r>
      <w:r w:rsidR="00E6211A">
        <w:t>.</w:t>
      </w:r>
    </w:p>
    <w:p w14:paraId="2CDF6810" w14:textId="77777777" w:rsidR="00E6211A" w:rsidRDefault="00E6211A" w:rsidP="007C7DBD">
      <w:pPr>
        <w:spacing w:line="360" w:lineRule="auto"/>
      </w:pPr>
    </w:p>
    <w:p w14:paraId="26431086" w14:textId="7DA199CF" w:rsidR="0093607F" w:rsidRPr="00D900C7" w:rsidRDefault="0093607F" w:rsidP="007C7DBD">
      <w:pPr>
        <w:spacing w:line="360" w:lineRule="auto"/>
        <w:rPr>
          <w:b/>
          <w:bCs/>
          <w:sz w:val="32"/>
          <w:szCs w:val="32"/>
          <w:u w:val="single"/>
        </w:rPr>
      </w:pPr>
      <w:r w:rsidRPr="00D900C7">
        <w:rPr>
          <w:sz w:val="32"/>
          <w:szCs w:val="32"/>
          <w:u w:val="single"/>
        </w:rPr>
        <w:t xml:space="preserve">Termín odevzdání přihlášky: </w:t>
      </w:r>
      <w:r w:rsidR="009E0C67" w:rsidRPr="00D900C7">
        <w:rPr>
          <w:b/>
          <w:bCs/>
          <w:sz w:val="32"/>
          <w:szCs w:val="32"/>
          <w:u w:val="single"/>
        </w:rPr>
        <w:t>30</w:t>
      </w:r>
      <w:r w:rsidR="00907399" w:rsidRPr="00D900C7">
        <w:rPr>
          <w:b/>
          <w:bCs/>
          <w:sz w:val="32"/>
          <w:szCs w:val="32"/>
          <w:u w:val="single"/>
        </w:rPr>
        <w:t>.</w:t>
      </w:r>
      <w:r w:rsidR="009E0C67" w:rsidRPr="00D900C7">
        <w:rPr>
          <w:b/>
          <w:bCs/>
          <w:sz w:val="32"/>
          <w:szCs w:val="32"/>
          <w:u w:val="single"/>
        </w:rPr>
        <w:t>1</w:t>
      </w:r>
      <w:r w:rsidR="00907399" w:rsidRPr="00D900C7">
        <w:rPr>
          <w:b/>
          <w:bCs/>
          <w:sz w:val="32"/>
          <w:szCs w:val="32"/>
          <w:u w:val="single"/>
        </w:rPr>
        <w:t>.202</w:t>
      </w:r>
      <w:r w:rsidR="001F23DE" w:rsidRPr="00D900C7">
        <w:rPr>
          <w:b/>
          <w:bCs/>
          <w:sz w:val="32"/>
          <w:szCs w:val="32"/>
          <w:u w:val="single"/>
        </w:rPr>
        <w:t>6</w:t>
      </w:r>
    </w:p>
    <w:p w14:paraId="75DDA291" w14:textId="497F71F9" w:rsidR="0093607F" w:rsidRDefault="0093607F" w:rsidP="007C7DBD">
      <w:pPr>
        <w:spacing w:line="360" w:lineRule="auto"/>
      </w:pPr>
      <w:r w:rsidRPr="00077579">
        <w:t xml:space="preserve">Termín uhrazení </w:t>
      </w:r>
      <w:r w:rsidR="006B4B9B">
        <w:t>zálohy</w:t>
      </w:r>
      <w:r w:rsidRPr="00077579">
        <w:t xml:space="preserve">: </w:t>
      </w:r>
      <w:r w:rsidR="009E0C67">
        <w:t>5</w:t>
      </w:r>
      <w:r w:rsidR="00172028" w:rsidRPr="00077579">
        <w:rPr>
          <w:b/>
          <w:bCs/>
        </w:rPr>
        <w:t>.</w:t>
      </w:r>
      <w:r w:rsidR="009E0C67">
        <w:rPr>
          <w:b/>
          <w:bCs/>
        </w:rPr>
        <w:t>2</w:t>
      </w:r>
      <w:r w:rsidR="00172028" w:rsidRPr="00077579">
        <w:rPr>
          <w:b/>
          <w:bCs/>
        </w:rPr>
        <w:t>.202</w:t>
      </w:r>
      <w:r w:rsidR="001F23DE">
        <w:rPr>
          <w:b/>
          <w:bCs/>
        </w:rPr>
        <w:t>6</w:t>
      </w:r>
      <w:r w:rsidR="009E0C67">
        <w:rPr>
          <w:b/>
          <w:bCs/>
        </w:rPr>
        <w:t>, záloha ve výši 2 </w:t>
      </w:r>
      <w:proofErr w:type="gramStart"/>
      <w:r w:rsidR="009E0C67">
        <w:rPr>
          <w:b/>
          <w:bCs/>
        </w:rPr>
        <w:t xml:space="preserve">200 </w:t>
      </w:r>
      <w:r w:rsidR="009E0C67" w:rsidRPr="009E0C67">
        <w:t>,</w:t>
      </w:r>
      <w:proofErr w:type="gramEnd"/>
      <w:r w:rsidR="009E0C67" w:rsidRPr="009E0C67">
        <w:t>- Kč</w:t>
      </w:r>
    </w:p>
    <w:p w14:paraId="01F9CE1D" w14:textId="5E05A06E" w:rsidR="00FB5C8E" w:rsidRPr="001F23DE" w:rsidRDefault="00FB5C8E" w:rsidP="007C7DBD">
      <w:pPr>
        <w:spacing w:line="360" w:lineRule="auto"/>
        <w:rPr>
          <w:b/>
          <w:bCs/>
        </w:rPr>
      </w:pPr>
      <w:r>
        <w:t xml:space="preserve">Termín uhrazení doplatku: </w:t>
      </w:r>
      <w:r w:rsidRPr="00A570DB">
        <w:rPr>
          <w:b/>
          <w:bCs/>
        </w:rPr>
        <w:t>15.4.2026, doplatek ve výši</w:t>
      </w:r>
      <w:r w:rsidR="00A570DB" w:rsidRPr="00A570DB">
        <w:rPr>
          <w:b/>
          <w:bCs/>
        </w:rPr>
        <w:t xml:space="preserve"> 4 500</w:t>
      </w:r>
      <w:r w:rsidR="00A570DB" w:rsidRPr="00A570DB">
        <w:rPr>
          <w:b/>
          <w:bCs/>
        </w:rPr>
        <w:t>,- Kč</w:t>
      </w:r>
    </w:p>
    <w:p w14:paraId="5FC9AD03" w14:textId="7AA9F3F5" w:rsidR="00025777" w:rsidRDefault="0093607F" w:rsidP="007C7DBD">
      <w:pPr>
        <w:spacing w:line="360" w:lineRule="auto"/>
        <w:rPr>
          <w:b/>
          <w:bCs/>
        </w:rPr>
      </w:pPr>
      <w:r w:rsidRPr="00B02D54">
        <w:rPr>
          <w:b/>
          <w:bCs/>
        </w:rP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29C9342C" w14:textId="74786384" w:rsidR="001F1B5B" w:rsidRPr="001F1B5B" w:rsidRDefault="001F1B5B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lastRenderedPageBreak/>
        <w:t>Oblečen</w:t>
      </w:r>
      <w:r w:rsidRPr="00801C76">
        <w:rPr>
          <w:color w:val="000000"/>
        </w:rPr>
        <w:t xml:space="preserve">í: </w:t>
      </w:r>
      <w:r w:rsidRPr="00B1308E">
        <w:rPr>
          <w:color w:val="000000"/>
        </w:rPr>
        <w:t>sportovní oblečení</w:t>
      </w:r>
      <w:r w:rsidR="00FB3E91">
        <w:rPr>
          <w:color w:val="000000"/>
        </w:rPr>
        <w:t xml:space="preserve">, </w:t>
      </w:r>
      <w:r w:rsidRPr="00FB3E91">
        <w:rPr>
          <w:color w:val="000000"/>
          <w:u w:val="single"/>
        </w:rPr>
        <w:t>pokrývka hlavy</w:t>
      </w:r>
      <w:r w:rsidRPr="00B1308E">
        <w:rPr>
          <w:color w:val="000000"/>
        </w:rPr>
        <w:t xml:space="preserve"> (čepice, šátek), pyžamo</w:t>
      </w:r>
    </w:p>
    <w:p w14:paraId="7A1E6501" w14:textId="56983F82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Obuv:</w:t>
      </w:r>
      <w:r w:rsidRPr="00801C76">
        <w:rPr>
          <w:color w:val="000000"/>
        </w:rPr>
        <w:t xml:space="preserve"> </w:t>
      </w:r>
      <w:r w:rsidR="00C97581">
        <w:rPr>
          <w:color w:val="000000"/>
        </w:rPr>
        <w:t xml:space="preserve">2x </w:t>
      </w:r>
      <w:r w:rsidR="00B1308E">
        <w:rPr>
          <w:color w:val="000000"/>
        </w:rPr>
        <w:t>sportovní</w:t>
      </w:r>
      <w:r w:rsidR="00C97581">
        <w:rPr>
          <w:color w:val="000000"/>
        </w:rPr>
        <w:t xml:space="preserve"> </w:t>
      </w:r>
      <w:r w:rsidR="00C97581" w:rsidRPr="00B1308E">
        <w:rPr>
          <w:color w:val="000000"/>
        </w:rPr>
        <w:t>(i pro případ nepříznivého počasí),</w:t>
      </w:r>
      <w:r w:rsidR="00C97581">
        <w:rPr>
          <w:color w:val="000000"/>
        </w:rPr>
        <w:t xml:space="preserve"> přezůvky</w:t>
      </w:r>
    </w:p>
    <w:p w14:paraId="12D4A35D" w14:textId="6FA4583A" w:rsidR="00801C76" w:rsidRPr="00801C76" w:rsidRDefault="00801C76" w:rsidP="00801C76">
      <w:pPr>
        <w:autoSpaceDE w:val="0"/>
        <w:autoSpaceDN w:val="0"/>
        <w:adjustRightInd w:val="0"/>
        <w:jc w:val="both"/>
        <w:rPr>
          <w:color w:val="000000"/>
        </w:rPr>
      </w:pPr>
      <w:r w:rsidRPr="00801C76">
        <w:rPr>
          <w:b/>
          <w:color w:val="000000"/>
        </w:rPr>
        <w:t>Ostatní</w:t>
      </w:r>
      <w:r w:rsidRPr="00801C76">
        <w:rPr>
          <w:color w:val="000000"/>
        </w:rPr>
        <w:t xml:space="preserve">: </w:t>
      </w:r>
      <w:r w:rsidR="005A5172">
        <w:rPr>
          <w:color w:val="000000"/>
        </w:rPr>
        <w:t xml:space="preserve">doplnitelná láhev na pití, </w:t>
      </w:r>
      <w:r w:rsidRPr="00801C76">
        <w:rPr>
          <w:color w:val="000000"/>
        </w:rPr>
        <w:t xml:space="preserve">ručník, hygienické potřeby, krém na opalování, sluneční brýle, </w:t>
      </w:r>
      <w:r w:rsidR="00A4001A">
        <w:rPr>
          <w:color w:val="000000"/>
        </w:rPr>
        <w:t xml:space="preserve">repelent, </w:t>
      </w:r>
      <w:r w:rsidRPr="00801C76">
        <w:rPr>
          <w:color w:val="000000"/>
        </w:rPr>
        <w:t>knížku, karty, společenskou hru, osobní léky – převezme zdravotník při odjezdu (</w:t>
      </w:r>
      <w:r w:rsidRPr="00801C76">
        <w:rPr>
          <w:bCs/>
        </w:rPr>
        <w:t xml:space="preserve">Potvrzení lékaře, že předepsal výše zmíněné léky s popisem, jak </w:t>
      </w:r>
      <w:r w:rsidR="00A709C2" w:rsidRPr="00801C76">
        <w:rPr>
          <w:bCs/>
        </w:rPr>
        <w:t>užívat – zdravotník</w:t>
      </w:r>
      <w:r w:rsidRPr="00801C76">
        <w:rPr>
          <w:bCs/>
        </w:rPr>
        <w:t xml:space="preserve"> akce není oprávněn podat lék bez potvrzení od lékaře</w:t>
      </w:r>
      <w:r w:rsidRPr="00801C76">
        <w:rPr>
          <w:color w:val="000000"/>
        </w:rPr>
        <w:t>)</w:t>
      </w:r>
    </w:p>
    <w:p w14:paraId="028BDF96" w14:textId="17099E72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 xml:space="preserve">Průkaz pojištěnce, posudek o zdravotní způsobilosti dítěte </w:t>
      </w:r>
      <w:r w:rsidRPr="00801C76">
        <w:rPr>
          <w:color w:val="000000"/>
        </w:rPr>
        <w:t>(pokud není uložen ve škole</w:t>
      </w:r>
      <w:r w:rsidRPr="00801C76">
        <w:rPr>
          <w:b/>
          <w:color w:val="000000"/>
        </w:rPr>
        <w:t>), prohlášení zákonných zástupců (bezinfekčnost), zdravotní záznamy</w:t>
      </w:r>
      <w:r w:rsidR="00A4001A">
        <w:rPr>
          <w:b/>
          <w:color w:val="000000"/>
        </w:rPr>
        <w:t>.</w:t>
      </w:r>
    </w:p>
    <w:p w14:paraId="48EBC0D3" w14:textId="77777777" w:rsidR="0038482C" w:rsidRDefault="0038482C" w:rsidP="00801C76">
      <w:pPr>
        <w:mirrorIndents/>
        <w:jc w:val="both"/>
        <w:rPr>
          <w:b/>
          <w:color w:val="000000"/>
        </w:rPr>
      </w:pPr>
    </w:p>
    <w:p w14:paraId="2535024B" w14:textId="77777777" w:rsidR="00910F5C" w:rsidRDefault="00910F5C" w:rsidP="00910F5C">
      <w:pPr>
        <w:mirrorIndents/>
        <w:jc w:val="both"/>
        <w:rPr>
          <w:color w:val="000000"/>
        </w:rPr>
      </w:pPr>
      <w:r>
        <w:rPr>
          <w:b/>
          <w:color w:val="000000"/>
        </w:rPr>
        <w:t>D</w:t>
      </w:r>
      <w:r w:rsidRPr="00801C76">
        <w:rPr>
          <w:b/>
          <w:color w:val="000000"/>
        </w:rPr>
        <w:t xml:space="preserve">ěti s sebou nevezou </w:t>
      </w:r>
      <w:r>
        <w:rPr>
          <w:b/>
          <w:color w:val="000000"/>
        </w:rPr>
        <w:t>energetické a kofeinové nápoje, návykové látky,</w:t>
      </w:r>
      <w:r w:rsidRPr="00801C76">
        <w:rPr>
          <w:b/>
          <w:color w:val="000000"/>
        </w:rPr>
        <w:t xml:space="preserve"> cennosti, mobily, </w:t>
      </w:r>
      <w:r>
        <w:rPr>
          <w:b/>
          <w:color w:val="000000"/>
        </w:rPr>
        <w:t>elektroniku...…</w:t>
      </w:r>
      <w:r w:rsidRPr="00801C76">
        <w:rPr>
          <w:color w:val="000000"/>
        </w:rPr>
        <w:t xml:space="preserve"> </w:t>
      </w:r>
    </w:p>
    <w:p w14:paraId="18D02C50" w14:textId="77777777" w:rsidR="00801C76" w:rsidRPr="00801C76" w:rsidRDefault="00801C76" w:rsidP="00801C76">
      <w:pPr>
        <w:mirrorIndents/>
        <w:jc w:val="both"/>
        <w:rPr>
          <w:color w:val="000000"/>
        </w:rPr>
      </w:pPr>
    </w:p>
    <w:p w14:paraId="0540A7E6" w14:textId="1AE1E0AB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KAPESNÉ</w:t>
      </w:r>
      <w:r w:rsidRPr="00801C76">
        <w:rPr>
          <w:color w:val="000000"/>
        </w:rPr>
        <w:t xml:space="preserve">: Podle uvážení rodičů, ale maximálně 300,- Kč. Svačina na cestu, začínáme </w:t>
      </w:r>
      <w:r w:rsidR="00532B3E">
        <w:rPr>
          <w:color w:val="000000"/>
        </w:rPr>
        <w:t>obědem</w:t>
      </w:r>
      <w:r w:rsidRPr="00801C76">
        <w:rPr>
          <w:color w:val="000000"/>
        </w:rPr>
        <w:t>.</w:t>
      </w:r>
    </w:p>
    <w:p w14:paraId="45D11C09" w14:textId="77777777" w:rsidR="00504838" w:rsidRPr="00B02D54" w:rsidRDefault="00504838" w:rsidP="00504838">
      <w:pPr>
        <w:pStyle w:val="Normlnweb"/>
        <w:spacing w:before="0" w:after="0"/>
        <w:rPr>
          <w:b/>
          <w:bCs/>
        </w:rPr>
      </w:pPr>
      <w:r w:rsidRPr="00B02D54">
        <w:rPr>
          <w:b/>
          <w:bCs/>
        </w:rPr>
        <w:t>Před odjezdem žáci odevzdají:</w:t>
      </w:r>
    </w:p>
    <w:p w14:paraId="1EE086CA" w14:textId="77777777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>Prohlášení zákonných zástupců</w:t>
      </w:r>
    </w:p>
    <w:p w14:paraId="269FBADE" w14:textId="6C84F08E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 xml:space="preserve">Posudek o zdravotní způsobilosti (platnost do </w:t>
      </w:r>
      <w:r w:rsidR="00045D85">
        <w:rPr>
          <w:b/>
        </w:rPr>
        <w:t>1</w:t>
      </w:r>
      <w:r w:rsidR="00532B3E">
        <w:rPr>
          <w:b/>
        </w:rPr>
        <w:t>9</w:t>
      </w:r>
      <w:r w:rsidR="00045D85">
        <w:rPr>
          <w:b/>
        </w:rPr>
        <w:t>.</w:t>
      </w:r>
      <w:r w:rsidR="00532B3E">
        <w:rPr>
          <w:b/>
        </w:rPr>
        <w:t>6</w:t>
      </w:r>
      <w:r w:rsidR="00045D85">
        <w:rPr>
          <w:b/>
        </w:rPr>
        <w:t>.2026</w:t>
      </w:r>
      <w:r w:rsidRPr="00AD28A9">
        <w:rPr>
          <w:b/>
        </w:rPr>
        <w:t xml:space="preserve"> včetně)</w:t>
      </w:r>
    </w:p>
    <w:p w14:paraId="58D0AC11" w14:textId="77777777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>Průkaz pojištěnce (stačí kopie)</w:t>
      </w:r>
    </w:p>
    <w:p w14:paraId="5865E4B6" w14:textId="77777777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 xml:space="preserve">Léky, které pravidelně užívají – </w:t>
      </w:r>
      <w:r w:rsidRPr="00AD28A9">
        <w:rPr>
          <w:bCs/>
        </w:rPr>
        <w:t>Potvrzení lékaře, že předepsal výše zmíněné léky s popisem, jak užívat, zdravotník akce není oprávněn podat lék bez potvrzení od lékaře.</w:t>
      </w:r>
    </w:p>
    <w:p w14:paraId="3E575930" w14:textId="77777777" w:rsidR="00B02D54" w:rsidRDefault="00B02D54" w:rsidP="00504838">
      <w:pPr>
        <w:pStyle w:val="Normlnweb"/>
        <w:spacing w:before="0" w:after="0"/>
        <w:jc w:val="center"/>
      </w:pPr>
    </w:p>
    <w:p w14:paraId="2558349C" w14:textId="430D61AF" w:rsidR="004C29C1" w:rsidRDefault="004C29C1">
      <w:pPr>
        <w:rPr>
          <w:rFonts w:ascii="Arial" w:hAnsi="Arial" w:cs="Arial"/>
          <w:b/>
          <w:sz w:val="22"/>
        </w:rPr>
      </w:pPr>
      <w:r>
        <w:br w:type="page"/>
      </w:r>
    </w:p>
    <w:tbl>
      <w:tblPr>
        <w:tblW w:w="10773" w:type="dxa"/>
        <w:tblCellSpacing w:w="0" w:type="dxa"/>
        <w:tblInd w:w="-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1016"/>
        <w:gridCol w:w="3657"/>
        <w:gridCol w:w="567"/>
        <w:gridCol w:w="284"/>
        <w:gridCol w:w="991"/>
        <w:gridCol w:w="1506"/>
      </w:tblGrid>
      <w:tr w:rsidR="00EF7454" w:rsidRPr="001E2F1B" w14:paraId="289585CE" w14:textId="77777777" w:rsidTr="00474D9A">
        <w:trPr>
          <w:trHeight w:val="390"/>
          <w:tblCellSpacing w:w="0" w:type="dxa"/>
        </w:trPr>
        <w:tc>
          <w:tcPr>
            <w:tcW w:w="107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A51E7" w14:textId="1FAF1B5F" w:rsidR="00EF7454" w:rsidRPr="001430A2" w:rsidRDefault="00EF7454" w:rsidP="00474D9A">
            <w:pPr>
              <w:autoSpaceDE w:val="0"/>
              <w:autoSpaceDN w:val="0"/>
              <w:mirrorIndents/>
              <w:jc w:val="center"/>
              <w:rPr>
                <w:b/>
                <w:noProof/>
              </w:rPr>
            </w:pPr>
            <w:r w:rsidRPr="001430A2">
              <w:rPr>
                <w:b/>
                <w:bCs/>
                <w:color w:val="000000"/>
              </w:rPr>
              <w:lastRenderedPageBreak/>
              <w:t xml:space="preserve">ZÁVAZNÁ PŘIHLÁŠKA NA </w:t>
            </w:r>
            <w:r w:rsidR="00532B3E">
              <w:rPr>
                <w:b/>
                <w:noProof/>
              </w:rPr>
              <w:t>ŠVP 4</w:t>
            </w:r>
            <w:r w:rsidRPr="001430A2">
              <w:rPr>
                <w:b/>
                <w:noProof/>
              </w:rPr>
              <w:t>.TŘÍD</w:t>
            </w:r>
          </w:p>
          <w:p w14:paraId="2024F1DF" w14:textId="544AC490" w:rsidR="00EF7454" w:rsidRPr="001430A2" w:rsidRDefault="00EF7454" w:rsidP="00474D9A">
            <w:pPr>
              <w:autoSpaceDE w:val="0"/>
              <w:autoSpaceDN w:val="0"/>
              <w:mirrorIndents/>
              <w:jc w:val="center"/>
              <w:rPr>
                <w:b/>
                <w:bCs/>
                <w:color w:val="000000"/>
              </w:rPr>
            </w:pPr>
            <w:r w:rsidRPr="001430A2">
              <w:rPr>
                <w:b/>
                <w:noProof/>
              </w:rPr>
              <w:t xml:space="preserve">  </w:t>
            </w:r>
            <w:r w:rsidR="00532B3E">
              <w:rPr>
                <w:b/>
                <w:noProof/>
              </w:rPr>
              <w:t>HOLEŠICE</w:t>
            </w:r>
            <w:r w:rsidRPr="001430A2">
              <w:rPr>
                <w:b/>
                <w:noProof/>
              </w:rPr>
              <w:t xml:space="preserve"> </w:t>
            </w:r>
            <w:r w:rsidR="00532B3E">
              <w:rPr>
                <w:b/>
                <w:noProof/>
              </w:rPr>
              <w:t>–</w:t>
            </w:r>
            <w:r w:rsidRPr="001430A2">
              <w:rPr>
                <w:b/>
                <w:noProof/>
              </w:rPr>
              <w:t xml:space="preserve"> 20260</w:t>
            </w:r>
            <w:r w:rsidR="00532B3E">
              <w:rPr>
                <w:b/>
                <w:noProof/>
              </w:rPr>
              <w:t>6</w:t>
            </w:r>
            <w:r w:rsidRPr="001430A2">
              <w:rPr>
                <w:b/>
                <w:noProof/>
              </w:rPr>
              <w:t xml:space="preserve"> </w:t>
            </w:r>
          </w:p>
          <w:p w14:paraId="445FC1AB" w14:textId="5C313401" w:rsidR="00EF7454" w:rsidRPr="001430A2" w:rsidRDefault="00532B3E" w:rsidP="00474D9A">
            <w:pPr>
              <w:autoSpaceDE w:val="0"/>
              <w:autoSpaceDN w:val="0"/>
              <w:mirrorIndents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Po</w:t>
            </w:r>
            <w:r w:rsidR="00EF7454" w:rsidRPr="001430A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15</w:t>
            </w:r>
            <w:r w:rsidR="00407E17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6</w:t>
            </w:r>
            <w:r w:rsidR="00EF7454" w:rsidRPr="001430A2">
              <w:rPr>
                <w:b/>
                <w:bCs/>
                <w:color w:val="000000"/>
              </w:rPr>
              <w:t xml:space="preserve">.2026 – pá </w:t>
            </w:r>
            <w:r w:rsidR="00407E17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9</w:t>
            </w:r>
            <w:r w:rsidR="00407E17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6</w:t>
            </w:r>
            <w:r w:rsidR="00EF7454" w:rsidRPr="001430A2">
              <w:rPr>
                <w:b/>
                <w:bCs/>
                <w:color w:val="000000"/>
              </w:rPr>
              <w:t>.2026</w:t>
            </w:r>
          </w:p>
        </w:tc>
      </w:tr>
      <w:tr w:rsidR="00EF7454" w:rsidRPr="001E2F1B" w14:paraId="6E10E01B" w14:textId="77777777" w:rsidTr="00474D9A">
        <w:trPr>
          <w:trHeight w:val="303"/>
          <w:tblCellSpacing w:w="0" w:type="dxa"/>
        </w:trPr>
        <w:tc>
          <w:tcPr>
            <w:tcW w:w="79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EAA8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F90F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879FFA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02E7401E" w14:textId="77777777" w:rsidTr="00474D9A">
        <w:trPr>
          <w:trHeight w:val="423"/>
          <w:tblCellSpacing w:w="0" w:type="dxa"/>
        </w:trPr>
        <w:tc>
          <w:tcPr>
            <w:tcW w:w="79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650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3853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Zdravotní pojišťovna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CCC67C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3FCE3C18" w14:textId="77777777" w:rsidTr="00474D9A">
        <w:trPr>
          <w:trHeight w:val="331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9373CB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Adresa bydliště</w:t>
            </w:r>
          </w:p>
        </w:tc>
      </w:tr>
      <w:tr w:rsidR="00EF7454" w:rsidRPr="001E2F1B" w14:paraId="601A4784" w14:textId="77777777" w:rsidTr="00474D9A">
        <w:trPr>
          <w:trHeight w:val="380"/>
          <w:tblCellSpacing w:w="0" w:type="dxa"/>
        </w:trPr>
        <w:tc>
          <w:tcPr>
            <w:tcW w:w="827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2D2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e-mail rodičů: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5E39F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PSČ</w:t>
            </w:r>
          </w:p>
        </w:tc>
      </w:tr>
      <w:tr w:rsidR="00EF7454" w:rsidRPr="001E2F1B" w14:paraId="53E3917F" w14:textId="77777777" w:rsidTr="00474D9A">
        <w:trPr>
          <w:trHeight w:val="372"/>
          <w:tblCellSpacing w:w="0" w:type="dxa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7D6D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Telefon otec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9CB6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AAF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A8093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004BAA86" w14:textId="77777777" w:rsidTr="00474D9A">
        <w:trPr>
          <w:trHeight w:val="377"/>
          <w:tblCellSpacing w:w="0" w:type="dxa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85F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Telefon matka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EE03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BE48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C0BE26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421D0C20" w14:textId="77777777" w:rsidTr="00474D9A">
        <w:trPr>
          <w:trHeight w:val="66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D98DAD" w14:textId="77777777" w:rsidR="00EF7454" w:rsidRPr="001430A2" w:rsidRDefault="00EF7454" w:rsidP="00474D9A">
            <w:pPr>
              <w:mirrorIndents/>
              <w:jc w:val="both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Přílohou přihlášky je „Posudek o zdravotní způsobilosti“ potvrzený lékařem a uložený ve škole.</w:t>
            </w:r>
          </w:p>
        </w:tc>
      </w:tr>
      <w:tr w:rsidR="00EF7454" w:rsidRPr="001E2F1B" w14:paraId="5BB4FBC5" w14:textId="77777777" w:rsidTr="00474D9A">
        <w:trPr>
          <w:trHeight w:val="789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670D9A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  <w:p w14:paraId="5F81AEF3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Zdravotní stav –</w:t>
            </w:r>
          </w:p>
          <w:p w14:paraId="0D219099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380775E4" w14:textId="77777777" w:rsidTr="00474D9A">
        <w:trPr>
          <w:trHeight w:val="27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2BABA1" w14:textId="4C572CA4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Dítě je zdravé a může se zúčastnit</w:t>
            </w:r>
            <w:r w:rsidR="00C51498">
              <w:rPr>
                <w:color w:val="000000"/>
                <w:sz w:val="20"/>
                <w:szCs w:val="20"/>
              </w:rPr>
              <w:t xml:space="preserve"> ŠVP</w:t>
            </w:r>
            <w:r w:rsidR="000A4C7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430A2">
              <w:rPr>
                <w:color w:val="000000"/>
                <w:sz w:val="20"/>
                <w:szCs w:val="20"/>
              </w:rPr>
              <w:t>–  ANO</w:t>
            </w:r>
            <w:proofErr w:type="gramEnd"/>
            <w:r w:rsidRPr="001430A2">
              <w:rPr>
                <w:color w:val="000000"/>
                <w:sz w:val="20"/>
                <w:szCs w:val="20"/>
              </w:rPr>
              <w:t xml:space="preserve">    NE</w:t>
            </w:r>
          </w:p>
          <w:p w14:paraId="2B640B05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15BD18CD" w14:textId="77777777" w:rsidTr="00474D9A">
        <w:trPr>
          <w:trHeight w:val="1105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4272B7" w14:textId="77777777" w:rsidR="00EF7454" w:rsidRPr="001430A2" w:rsidRDefault="00EF7454" w:rsidP="00474D9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Zvláštní upozornění – alergie, omezení, pravidelně užívané léky</w:t>
            </w:r>
            <w:r w:rsidRPr="001430A2">
              <w:rPr>
                <w:color w:val="000000"/>
                <w:sz w:val="20"/>
                <w:szCs w:val="20"/>
              </w:rPr>
              <w:t xml:space="preserve"> (</w:t>
            </w:r>
            <w:r w:rsidRPr="001430A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Potvrzení lékaře, že předepsal výše zmíněné léky, je třeba doložit, JINAK nebudou léky podávány. Zdravotník akce není oprávněn podat lék bez potvrzení od lékaře.</w:t>
            </w:r>
          </w:p>
          <w:p w14:paraId="3D378383" w14:textId="77777777" w:rsidR="00EF7454" w:rsidRPr="001430A2" w:rsidRDefault="00EF7454" w:rsidP="00474D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26650A03" w14:textId="77777777" w:rsidTr="00474D9A">
        <w:trPr>
          <w:trHeight w:val="21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27483A" w14:textId="77777777" w:rsidR="00EF7454" w:rsidRPr="001430A2" w:rsidRDefault="00EF7454" w:rsidP="00474D9A">
            <w:r w:rsidRPr="001430A2">
              <w:t xml:space="preserve">Beru na vědomí, že tato přihláška je závazná. Svým podpisem potvrzuji, že mé dítě je po zdravotní stránce schopno se akce zúčastnit. </w:t>
            </w:r>
          </w:p>
          <w:p w14:paraId="040A9E3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</w:rPr>
              <w:t>Zavazuji se uhradit zálohu i doplatek dle určených termínů bezhotovostně, nebo proti příjmovému dokladu, nebo na vyžádanou fakturu.</w:t>
            </w:r>
            <w:r w:rsidRPr="001430A2">
              <w:br/>
            </w:r>
          </w:p>
        </w:tc>
      </w:tr>
      <w:tr w:rsidR="00EF7454" w:rsidRPr="001E2F1B" w14:paraId="19ED4A31" w14:textId="77777777" w:rsidTr="00474D9A">
        <w:trPr>
          <w:trHeight w:val="39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3DE0FF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bCs/>
                <w:color w:val="000000"/>
                <w:sz w:val="20"/>
                <w:szCs w:val="20"/>
              </w:rPr>
              <w:t>Přihlášku vyplňte ve všech částech! Odevzdejte obratem dle uvedených termínů!</w:t>
            </w:r>
          </w:p>
        </w:tc>
      </w:tr>
      <w:tr w:rsidR="00EF7454" w:rsidRPr="001E2F1B" w14:paraId="2BC49089" w14:textId="77777777" w:rsidTr="00474D9A">
        <w:trPr>
          <w:trHeight w:val="390"/>
          <w:tblCellSpacing w:w="0" w:type="dxa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43EC14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Výše uvedené údaje jsou úplné a pravdivé.</w:t>
            </w:r>
          </w:p>
        </w:tc>
      </w:tr>
      <w:tr w:rsidR="00EF7454" w:rsidRPr="001E2F1B" w14:paraId="259320C3" w14:textId="77777777" w:rsidTr="00474D9A">
        <w:trPr>
          <w:trHeight w:val="350"/>
          <w:tblCellSpacing w:w="0" w:type="dxa"/>
        </w:trPr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EE9A65F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proofErr w:type="gramStart"/>
            <w:r w:rsidRPr="001430A2">
              <w:rPr>
                <w:color w:val="000000"/>
                <w:sz w:val="20"/>
                <w:szCs w:val="20"/>
              </w:rPr>
              <w:t>Dne:  ...........................</w:t>
            </w:r>
            <w:proofErr w:type="gramEnd"/>
          </w:p>
        </w:tc>
        <w:tc>
          <w:tcPr>
            <w:tcW w:w="70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4A052BE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 xml:space="preserve">Podpis zákonných zástupců - </w:t>
            </w:r>
            <w:proofErr w:type="gramStart"/>
            <w:r w:rsidRPr="001430A2">
              <w:rPr>
                <w:color w:val="000000"/>
                <w:sz w:val="20"/>
                <w:szCs w:val="20"/>
              </w:rPr>
              <w:t>rodičů:  .....................................................................</w:t>
            </w:r>
            <w:proofErr w:type="gramEnd"/>
          </w:p>
        </w:tc>
      </w:tr>
      <w:tr w:rsidR="00EF7454" w:rsidRPr="001E2F1B" w14:paraId="5240BE76" w14:textId="77777777" w:rsidTr="00474D9A">
        <w:trPr>
          <w:trHeight w:val="350"/>
          <w:tblCellSpacing w:w="0" w:type="dxa"/>
        </w:trPr>
        <w:tc>
          <w:tcPr>
            <w:tcW w:w="376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5C953C" w14:textId="77777777" w:rsidR="00EF7454" w:rsidRPr="001E2F1B" w:rsidRDefault="00EF7454" w:rsidP="00474D9A">
            <w:pPr>
              <w:mirrorIndent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5E1B5" w14:textId="77777777" w:rsidR="00EF7454" w:rsidRPr="001E2F1B" w:rsidRDefault="00EF7454" w:rsidP="00474D9A">
            <w:pPr>
              <w:mirrorIndent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102E57" w14:textId="638B7658" w:rsidR="00084552" w:rsidRPr="005D0A21" w:rsidRDefault="00084552" w:rsidP="00EF7454">
      <w:pPr>
        <w:pStyle w:val="Nzev"/>
        <w:jc w:val="left"/>
      </w:pPr>
    </w:p>
    <w:sectPr w:rsidR="00084552" w:rsidRPr="005D0A21" w:rsidSect="00E12C58">
      <w:headerReference w:type="default" r:id="rId11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A085" w14:textId="77777777" w:rsidR="00CE68C6" w:rsidRDefault="00CE68C6">
      <w:r>
        <w:separator/>
      </w:r>
    </w:p>
  </w:endnote>
  <w:endnote w:type="continuationSeparator" w:id="0">
    <w:p w14:paraId="1E89CD8B" w14:textId="77777777" w:rsidR="00CE68C6" w:rsidRDefault="00CE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3C5E" w14:textId="77777777" w:rsidR="00CE68C6" w:rsidRDefault="00CE68C6">
      <w:r>
        <w:separator/>
      </w:r>
    </w:p>
  </w:footnote>
  <w:footnote w:type="continuationSeparator" w:id="0">
    <w:p w14:paraId="04FADE5F" w14:textId="77777777" w:rsidR="00CE68C6" w:rsidRDefault="00CE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7777777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hyperlink r:id="rId6" w:tgtFrame="_blank" w:history="1"/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53063"/>
    <w:multiLevelType w:val="hybridMultilevel"/>
    <w:tmpl w:val="19788C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11"/>
  </w:num>
  <w:num w:numId="2" w16cid:durableId="1380394419">
    <w:abstractNumId w:val="2"/>
  </w:num>
  <w:num w:numId="3" w16cid:durableId="750591120">
    <w:abstractNumId w:val="10"/>
  </w:num>
  <w:num w:numId="4" w16cid:durableId="2111318681">
    <w:abstractNumId w:val="5"/>
  </w:num>
  <w:num w:numId="5" w16cid:durableId="428819086">
    <w:abstractNumId w:val="7"/>
  </w:num>
  <w:num w:numId="6" w16cid:durableId="1688436228">
    <w:abstractNumId w:val="9"/>
  </w:num>
  <w:num w:numId="7" w16cid:durableId="242374257">
    <w:abstractNumId w:val="3"/>
  </w:num>
  <w:num w:numId="8" w16cid:durableId="682704219">
    <w:abstractNumId w:val="6"/>
  </w:num>
  <w:num w:numId="9" w16cid:durableId="678846022">
    <w:abstractNumId w:val="8"/>
  </w:num>
  <w:num w:numId="10" w16cid:durableId="1378555076">
    <w:abstractNumId w:val="12"/>
  </w:num>
  <w:num w:numId="11" w16cid:durableId="286857528">
    <w:abstractNumId w:val="15"/>
  </w:num>
  <w:num w:numId="12" w16cid:durableId="330838113">
    <w:abstractNumId w:val="14"/>
  </w:num>
  <w:num w:numId="13" w16cid:durableId="1402213436">
    <w:abstractNumId w:val="13"/>
  </w:num>
  <w:num w:numId="14" w16cid:durableId="764611709">
    <w:abstractNumId w:val="1"/>
  </w:num>
  <w:num w:numId="15" w16cid:durableId="1972245255">
    <w:abstractNumId w:val="0"/>
  </w:num>
  <w:num w:numId="16" w16cid:durableId="1153909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14B76"/>
    <w:rsid w:val="0002046C"/>
    <w:rsid w:val="00025777"/>
    <w:rsid w:val="00033D5C"/>
    <w:rsid w:val="00043AB2"/>
    <w:rsid w:val="00045D85"/>
    <w:rsid w:val="00054908"/>
    <w:rsid w:val="00054E91"/>
    <w:rsid w:val="0006702C"/>
    <w:rsid w:val="000731E9"/>
    <w:rsid w:val="00073C7A"/>
    <w:rsid w:val="00076876"/>
    <w:rsid w:val="00077579"/>
    <w:rsid w:val="00080E41"/>
    <w:rsid w:val="0008123A"/>
    <w:rsid w:val="00084552"/>
    <w:rsid w:val="00094FAB"/>
    <w:rsid w:val="000A3DD9"/>
    <w:rsid w:val="000A4C74"/>
    <w:rsid w:val="000A6258"/>
    <w:rsid w:val="000A6F27"/>
    <w:rsid w:val="000B058B"/>
    <w:rsid w:val="000C1B64"/>
    <w:rsid w:val="000C233D"/>
    <w:rsid w:val="000C509F"/>
    <w:rsid w:val="000D0DDD"/>
    <w:rsid w:val="000D53DA"/>
    <w:rsid w:val="000D541B"/>
    <w:rsid w:val="000F1F1A"/>
    <w:rsid w:val="000F1F9B"/>
    <w:rsid w:val="000F6574"/>
    <w:rsid w:val="000F7E55"/>
    <w:rsid w:val="00102CFA"/>
    <w:rsid w:val="00104356"/>
    <w:rsid w:val="0010502E"/>
    <w:rsid w:val="001152D6"/>
    <w:rsid w:val="001445CB"/>
    <w:rsid w:val="00155AF0"/>
    <w:rsid w:val="00162904"/>
    <w:rsid w:val="00172028"/>
    <w:rsid w:val="0017364C"/>
    <w:rsid w:val="00174FEF"/>
    <w:rsid w:val="0017603A"/>
    <w:rsid w:val="001952E9"/>
    <w:rsid w:val="001A6CEA"/>
    <w:rsid w:val="001C27B5"/>
    <w:rsid w:val="001D05DF"/>
    <w:rsid w:val="001F1B5B"/>
    <w:rsid w:val="001F23DE"/>
    <w:rsid w:val="001F301B"/>
    <w:rsid w:val="001F33D1"/>
    <w:rsid w:val="002019E0"/>
    <w:rsid w:val="002431E6"/>
    <w:rsid w:val="00245C34"/>
    <w:rsid w:val="00252EB1"/>
    <w:rsid w:val="00260EF9"/>
    <w:rsid w:val="0026208B"/>
    <w:rsid w:val="00271B1D"/>
    <w:rsid w:val="00274900"/>
    <w:rsid w:val="00290B67"/>
    <w:rsid w:val="0029403C"/>
    <w:rsid w:val="002A2293"/>
    <w:rsid w:val="002A33A7"/>
    <w:rsid w:val="002C4804"/>
    <w:rsid w:val="002C6107"/>
    <w:rsid w:val="002D26C1"/>
    <w:rsid w:val="002E2C90"/>
    <w:rsid w:val="002F088E"/>
    <w:rsid w:val="003109FF"/>
    <w:rsid w:val="00310CD5"/>
    <w:rsid w:val="00325CF9"/>
    <w:rsid w:val="00333074"/>
    <w:rsid w:val="0033314C"/>
    <w:rsid w:val="003415F8"/>
    <w:rsid w:val="00343C7E"/>
    <w:rsid w:val="003463B7"/>
    <w:rsid w:val="00356B01"/>
    <w:rsid w:val="00370DCF"/>
    <w:rsid w:val="003735D0"/>
    <w:rsid w:val="00373951"/>
    <w:rsid w:val="00375E46"/>
    <w:rsid w:val="0038482C"/>
    <w:rsid w:val="003926C4"/>
    <w:rsid w:val="00392D5B"/>
    <w:rsid w:val="003A2202"/>
    <w:rsid w:val="003A7072"/>
    <w:rsid w:val="003B407D"/>
    <w:rsid w:val="003C58C2"/>
    <w:rsid w:val="003D61E2"/>
    <w:rsid w:val="003E5C4E"/>
    <w:rsid w:val="003F7983"/>
    <w:rsid w:val="00407E17"/>
    <w:rsid w:val="00416145"/>
    <w:rsid w:val="004172A5"/>
    <w:rsid w:val="00466B0E"/>
    <w:rsid w:val="004726DA"/>
    <w:rsid w:val="00473544"/>
    <w:rsid w:val="004A22EE"/>
    <w:rsid w:val="004A4123"/>
    <w:rsid w:val="004B4EA1"/>
    <w:rsid w:val="004B6497"/>
    <w:rsid w:val="004B7B7B"/>
    <w:rsid w:val="004C0484"/>
    <w:rsid w:val="004C29C1"/>
    <w:rsid w:val="004E473F"/>
    <w:rsid w:val="004F0234"/>
    <w:rsid w:val="004F0D9E"/>
    <w:rsid w:val="00504838"/>
    <w:rsid w:val="00504F9F"/>
    <w:rsid w:val="00513393"/>
    <w:rsid w:val="00520477"/>
    <w:rsid w:val="00521389"/>
    <w:rsid w:val="0052148F"/>
    <w:rsid w:val="00523391"/>
    <w:rsid w:val="0052515A"/>
    <w:rsid w:val="005252B6"/>
    <w:rsid w:val="005311E4"/>
    <w:rsid w:val="00532B3E"/>
    <w:rsid w:val="005377A9"/>
    <w:rsid w:val="005713AB"/>
    <w:rsid w:val="00571E96"/>
    <w:rsid w:val="00573639"/>
    <w:rsid w:val="00582869"/>
    <w:rsid w:val="00585AD6"/>
    <w:rsid w:val="00597732"/>
    <w:rsid w:val="005A39FF"/>
    <w:rsid w:val="005A5172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05664"/>
    <w:rsid w:val="00616511"/>
    <w:rsid w:val="006305CA"/>
    <w:rsid w:val="00632D72"/>
    <w:rsid w:val="006369DE"/>
    <w:rsid w:val="00666CC7"/>
    <w:rsid w:val="0067045E"/>
    <w:rsid w:val="00671AB7"/>
    <w:rsid w:val="006726E9"/>
    <w:rsid w:val="00672CD4"/>
    <w:rsid w:val="00675FB0"/>
    <w:rsid w:val="00683F08"/>
    <w:rsid w:val="00685144"/>
    <w:rsid w:val="00686C1B"/>
    <w:rsid w:val="00692FE1"/>
    <w:rsid w:val="00694154"/>
    <w:rsid w:val="006B0D77"/>
    <w:rsid w:val="006B4B9B"/>
    <w:rsid w:val="006D3503"/>
    <w:rsid w:val="006E6444"/>
    <w:rsid w:val="006F4201"/>
    <w:rsid w:val="006F5F9A"/>
    <w:rsid w:val="007166E7"/>
    <w:rsid w:val="007175C4"/>
    <w:rsid w:val="007343B6"/>
    <w:rsid w:val="007378E3"/>
    <w:rsid w:val="0074759B"/>
    <w:rsid w:val="00762C45"/>
    <w:rsid w:val="0076736A"/>
    <w:rsid w:val="00774FC0"/>
    <w:rsid w:val="00780945"/>
    <w:rsid w:val="00791087"/>
    <w:rsid w:val="00796C41"/>
    <w:rsid w:val="007A0054"/>
    <w:rsid w:val="007A1223"/>
    <w:rsid w:val="007A56D3"/>
    <w:rsid w:val="007B2EED"/>
    <w:rsid w:val="007B3C41"/>
    <w:rsid w:val="007C7DBD"/>
    <w:rsid w:val="007D5690"/>
    <w:rsid w:val="00801C76"/>
    <w:rsid w:val="0082402C"/>
    <w:rsid w:val="008255E4"/>
    <w:rsid w:val="00826F0B"/>
    <w:rsid w:val="00832A9C"/>
    <w:rsid w:val="00833184"/>
    <w:rsid w:val="00842996"/>
    <w:rsid w:val="00843D8A"/>
    <w:rsid w:val="00864D5C"/>
    <w:rsid w:val="00867A6B"/>
    <w:rsid w:val="008713D7"/>
    <w:rsid w:val="008714A7"/>
    <w:rsid w:val="00883A67"/>
    <w:rsid w:val="008E50A5"/>
    <w:rsid w:val="008F05EA"/>
    <w:rsid w:val="008F5FEA"/>
    <w:rsid w:val="008F7553"/>
    <w:rsid w:val="008F7607"/>
    <w:rsid w:val="00903504"/>
    <w:rsid w:val="00905ED1"/>
    <w:rsid w:val="009063B2"/>
    <w:rsid w:val="00906F6D"/>
    <w:rsid w:val="00907399"/>
    <w:rsid w:val="00910F5C"/>
    <w:rsid w:val="00917732"/>
    <w:rsid w:val="00921193"/>
    <w:rsid w:val="009220FF"/>
    <w:rsid w:val="009253DD"/>
    <w:rsid w:val="0092600D"/>
    <w:rsid w:val="0093607F"/>
    <w:rsid w:val="009378EB"/>
    <w:rsid w:val="00944788"/>
    <w:rsid w:val="00945709"/>
    <w:rsid w:val="00967509"/>
    <w:rsid w:val="00974D5F"/>
    <w:rsid w:val="00987C5F"/>
    <w:rsid w:val="009A38A2"/>
    <w:rsid w:val="009A437F"/>
    <w:rsid w:val="009B134B"/>
    <w:rsid w:val="009B5603"/>
    <w:rsid w:val="009B5735"/>
    <w:rsid w:val="009C0E18"/>
    <w:rsid w:val="009D31A0"/>
    <w:rsid w:val="009E0C67"/>
    <w:rsid w:val="009F5478"/>
    <w:rsid w:val="00A13017"/>
    <w:rsid w:val="00A24CCD"/>
    <w:rsid w:val="00A4001A"/>
    <w:rsid w:val="00A40245"/>
    <w:rsid w:val="00A41BF5"/>
    <w:rsid w:val="00A56FFE"/>
    <w:rsid w:val="00A570DB"/>
    <w:rsid w:val="00A64DCD"/>
    <w:rsid w:val="00A709C2"/>
    <w:rsid w:val="00A75383"/>
    <w:rsid w:val="00A80EB0"/>
    <w:rsid w:val="00A84690"/>
    <w:rsid w:val="00AA110F"/>
    <w:rsid w:val="00AB6F10"/>
    <w:rsid w:val="00AC3AEF"/>
    <w:rsid w:val="00AD28A9"/>
    <w:rsid w:val="00AD2F9B"/>
    <w:rsid w:val="00AE0640"/>
    <w:rsid w:val="00AE6C71"/>
    <w:rsid w:val="00AF1367"/>
    <w:rsid w:val="00AF3FE3"/>
    <w:rsid w:val="00AF6C33"/>
    <w:rsid w:val="00B00AAC"/>
    <w:rsid w:val="00B01B3D"/>
    <w:rsid w:val="00B0294C"/>
    <w:rsid w:val="00B02D54"/>
    <w:rsid w:val="00B1308E"/>
    <w:rsid w:val="00B16E9B"/>
    <w:rsid w:val="00B3148E"/>
    <w:rsid w:val="00B31CE2"/>
    <w:rsid w:val="00B351B1"/>
    <w:rsid w:val="00B41E4A"/>
    <w:rsid w:val="00B52103"/>
    <w:rsid w:val="00B527F2"/>
    <w:rsid w:val="00B72DBD"/>
    <w:rsid w:val="00B743AE"/>
    <w:rsid w:val="00B81C00"/>
    <w:rsid w:val="00B95CF1"/>
    <w:rsid w:val="00BB7508"/>
    <w:rsid w:val="00BC38D6"/>
    <w:rsid w:val="00BD13C7"/>
    <w:rsid w:val="00BD7933"/>
    <w:rsid w:val="00BD7E55"/>
    <w:rsid w:val="00BE21CC"/>
    <w:rsid w:val="00BE353C"/>
    <w:rsid w:val="00BE36AA"/>
    <w:rsid w:val="00BF0761"/>
    <w:rsid w:val="00BF2068"/>
    <w:rsid w:val="00BF61CF"/>
    <w:rsid w:val="00C00CC2"/>
    <w:rsid w:val="00C020B9"/>
    <w:rsid w:val="00C12E1D"/>
    <w:rsid w:val="00C14CBC"/>
    <w:rsid w:val="00C4694B"/>
    <w:rsid w:val="00C5099E"/>
    <w:rsid w:val="00C51498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97581"/>
    <w:rsid w:val="00CA37A1"/>
    <w:rsid w:val="00CC2129"/>
    <w:rsid w:val="00CD262A"/>
    <w:rsid w:val="00CE08C1"/>
    <w:rsid w:val="00CE4CA2"/>
    <w:rsid w:val="00CE68C6"/>
    <w:rsid w:val="00CE718A"/>
    <w:rsid w:val="00CE79F6"/>
    <w:rsid w:val="00CF06AE"/>
    <w:rsid w:val="00CF22DF"/>
    <w:rsid w:val="00D1166A"/>
    <w:rsid w:val="00D25EC6"/>
    <w:rsid w:val="00D315B8"/>
    <w:rsid w:val="00D41F93"/>
    <w:rsid w:val="00D436FC"/>
    <w:rsid w:val="00D5460B"/>
    <w:rsid w:val="00D57F82"/>
    <w:rsid w:val="00D63F8C"/>
    <w:rsid w:val="00D704B5"/>
    <w:rsid w:val="00D70C8E"/>
    <w:rsid w:val="00D7341D"/>
    <w:rsid w:val="00D7510B"/>
    <w:rsid w:val="00D774F8"/>
    <w:rsid w:val="00D900C7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4563"/>
    <w:rsid w:val="00E170C0"/>
    <w:rsid w:val="00E31055"/>
    <w:rsid w:val="00E3208C"/>
    <w:rsid w:val="00E425A3"/>
    <w:rsid w:val="00E431BD"/>
    <w:rsid w:val="00E56ABB"/>
    <w:rsid w:val="00E6211A"/>
    <w:rsid w:val="00E675C5"/>
    <w:rsid w:val="00E73EA9"/>
    <w:rsid w:val="00E858F8"/>
    <w:rsid w:val="00E9393E"/>
    <w:rsid w:val="00E93CA8"/>
    <w:rsid w:val="00E97429"/>
    <w:rsid w:val="00EA271E"/>
    <w:rsid w:val="00EA62C3"/>
    <w:rsid w:val="00EB1D62"/>
    <w:rsid w:val="00EE3D13"/>
    <w:rsid w:val="00EE58BF"/>
    <w:rsid w:val="00EE683F"/>
    <w:rsid w:val="00EF2AE6"/>
    <w:rsid w:val="00EF68F0"/>
    <w:rsid w:val="00EF7454"/>
    <w:rsid w:val="00F00C0A"/>
    <w:rsid w:val="00F14731"/>
    <w:rsid w:val="00F14ACA"/>
    <w:rsid w:val="00F44945"/>
    <w:rsid w:val="00F5293C"/>
    <w:rsid w:val="00F639A0"/>
    <w:rsid w:val="00F749D0"/>
    <w:rsid w:val="00F76C10"/>
    <w:rsid w:val="00F82A58"/>
    <w:rsid w:val="00F85C1B"/>
    <w:rsid w:val="00F94BB0"/>
    <w:rsid w:val="00FB3E91"/>
    <w:rsid w:val="00FB5C8E"/>
    <w:rsid w:val="00FB77D6"/>
    <w:rsid w:val="00FC20E5"/>
    <w:rsid w:val="00FD4195"/>
    <w:rsid w:val="00FE2CB5"/>
    <w:rsid w:val="00FE2E36"/>
    <w:rsid w:val="00FE67E5"/>
    <w:rsid w:val="00FE7C5A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60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9260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hyperlink" Target="http://www.program-spz.cz./cs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customXml/itemProps2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</Template>
  <TotalTime>6</TotalTime>
  <Pages>3</Pages>
  <Words>492</Words>
  <Characters>3090</Characters>
  <Application>Microsoft Office Word</Application>
  <DocSecurity>0</DocSecurity>
  <Lines>93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Dopis-vzor</vt:lpstr>
    </vt:vector>
  </TitlesOfParts>
  <Company>ZŠ KUNRATICE, Předškolní 420, Praha 4 Kunratice</Company>
  <LinksUpToDate>false</LinksUpToDate>
  <CharactersWithSpaces>3524</CharactersWithSpaces>
  <SharedDoc>false</SharedDoc>
  <HLinks>
    <vt:vector size="6" baseType="variant"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http://www.program-spz.cz./cs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Karolina Vyjídáčková</cp:lastModifiedBy>
  <cp:revision>11</cp:revision>
  <cp:lastPrinted>2025-09-01T04:42:00Z</cp:lastPrinted>
  <dcterms:created xsi:type="dcterms:W3CDTF">2026-01-18T15:41:00Z</dcterms:created>
  <dcterms:modified xsi:type="dcterms:W3CDTF">2026-01-19T12:16:00Z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</Properties>
</file>