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F30B" w14:textId="77777777" w:rsidR="00A24CCD" w:rsidRDefault="00A24CCD" w:rsidP="00A24CCD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624DB391" w14:textId="45E0F1F0" w:rsidR="00A24CCD" w:rsidRPr="00A24CCD" w:rsidRDefault="00025777" w:rsidP="00A24CCD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A24CCD">
        <w:rPr>
          <w:rFonts w:asciiTheme="majorHAnsi" w:hAnsiTheme="majorHAnsi"/>
          <w:b/>
          <w:bCs/>
          <w:sz w:val="40"/>
          <w:szCs w:val="40"/>
        </w:rPr>
        <w:t>202</w:t>
      </w:r>
      <w:r w:rsidR="00A56FFE">
        <w:rPr>
          <w:rFonts w:asciiTheme="majorHAnsi" w:hAnsiTheme="majorHAnsi"/>
          <w:b/>
          <w:bCs/>
          <w:sz w:val="40"/>
          <w:szCs w:val="40"/>
        </w:rPr>
        <w:t>601</w:t>
      </w:r>
      <w:r w:rsidRPr="00A24CCD">
        <w:rPr>
          <w:rFonts w:asciiTheme="majorHAnsi" w:hAnsiTheme="majorHAnsi"/>
          <w:b/>
          <w:bCs/>
          <w:sz w:val="40"/>
          <w:szCs w:val="40"/>
        </w:rPr>
        <w:t xml:space="preserve"> </w:t>
      </w:r>
    </w:p>
    <w:p w14:paraId="47781867" w14:textId="515A0399" w:rsidR="00A24CCD" w:rsidRDefault="00A56FFE" w:rsidP="00A24CCD">
      <w:pPr>
        <w:pBdr>
          <w:bottom w:val="single" w:sz="6" w:space="1" w:color="auto"/>
        </w:pBdr>
        <w:jc w:val="center"/>
        <w:rPr>
          <w:rFonts w:asciiTheme="majorHAnsi" w:hAnsiTheme="majorHAnsi" w:cs="Arial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LVZ pátých tříd</w:t>
      </w:r>
      <w:r w:rsidR="000731E9">
        <w:rPr>
          <w:rFonts w:asciiTheme="majorHAnsi" w:hAnsiTheme="majorHAnsi"/>
          <w:b/>
          <w:sz w:val="40"/>
          <w:szCs w:val="40"/>
        </w:rPr>
        <w:t>,</w:t>
      </w:r>
      <w:r w:rsidR="006726E9">
        <w:rPr>
          <w:rFonts w:asciiTheme="majorHAnsi" w:hAnsiTheme="majorHAnsi"/>
          <w:b/>
          <w:sz w:val="40"/>
          <w:szCs w:val="40"/>
        </w:rPr>
        <w:t xml:space="preserve"> </w:t>
      </w:r>
      <w:r w:rsidR="00CA37A1">
        <w:rPr>
          <w:rFonts w:asciiTheme="majorHAnsi" w:hAnsiTheme="majorHAnsi"/>
          <w:b/>
          <w:sz w:val="40"/>
          <w:szCs w:val="40"/>
        </w:rPr>
        <w:t xml:space="preserve">hotel Krakonoš, </w:t>
      </w:r>
      <w:r w:rsidR="006726E9">
        <w:rPr>
          <w:rFonts w:asciiTheme="majorHAnsi" w:hAnsiTheme="majorHAnsi"/>
          <w:b/>
          <w:sz w:val="40"/>
          <w:szCs w:val="40"/>
        </w:rPr>
        <w:t>Benecko</w:t>
      </w:r>
    </w:p>
    <w:p w14:paraId="41FE4B42" w14:textId="77777777" w:rsidR="00D70C8E" w:rsidRDefault="00D70C8E" w:rsidP="007C7DBD">
      <w:pPr>
        <w:spacing w:line="360" w:lineRule="auto"/>
        <w:rPr>
          <w:b/>
          <w:bCs/>
          <w:sz w:val="28"/>
          <w:szCs w:val="28"/>
        </w:rPr>
      </w:pPr>
    </w:p>
    <w:p w14:paraId="4E81B7D0" w14:textId="62D93620" w:rsidR="0093607F" w:rsidRPr="002A33A7" w:rsidRDefault="0093607F" w:rsidP="007C7DBD">
      <w:pPr>
        <w:spacing w:line="360" w:lineRule="auto"/>
        <w:rPr>
          <w:sz w:val="28"/>
          <w:szCs w:val="28"/>
        </w:rPr>
      </w:pPr>
      <w:r w:rsidRPr="00073C7A">
        <w:rPr>
          <w:b/>
          <w:bCs/>
          <w:sz w:val="28"/>
          <w:szCs w:val="28"/>
        </w:rPr>
        <w:t>Termín:</w:t>
      </w:r>
      <w:r w:rsidRPr="002A33A7">
        <w:rPr>
          <w:sz w:val="28"/>
          <w:szCs w:val="28"/>
        </w:rPr>
        <w:t xml:space="preserve"> </w:t>
      </w:r>
      <w:r w:rsidR="001952E9">
        <w:rPr>
          <w:b/>
          <w:bCs/>
          <w:sz w:val="28"/>
          <w:szCs w:val="28"/>
        </w:rPr>
        <w:t>8.2</w:t>
      </w:r>
      <w:r w:rsidR="001152D6" w:rsidRPr="002A33A7">
        <w:rPr>
          <w:b/>
          <w:bCs/>
          <w:sz w:val="28"/>
          <w:szCs w:val="28"/>
        </w:rPr>
        <w:t xml:space="preserve">. </w:t>
      </w:r>
      <w:r w:rsidR="001952E9">
        <w:rPr>
          <w:b/>
          <w:bCs/>
          <w:sz w:val="28"/>
          <w:szCs w:val="28"/>
        </w:rPr>
        <w:t>–</w:t>
      </w:r>
      <w:r w:rsidR="001152D6" w:rsidRPr="002A33A7">
        <w:rPr>
          <w:b/>
          <w:bCs/>
          <w:sz w:val="28"/>
          <w:szCs w:val="28"/>
        </w:rPr>
        <w:t xml:space="preserve"> </w:t>
      </w:r>
      <w:r w:rsidR="001952E9">
        <w:rPr>
          <w:b/>
          <w:bCs/>
          <w:sz w:val="28"/>
          <w:szCs w:val="28"/>
        </w:rPr>
        <w:t>13.2</w:t>
      </w:r>
      <w:r w:rsidR="001152D6" w:rsidRPr="002A33A7">
        <w:rPr>
          <w:b/>
          <w:bCs/>
          <w:sz w:val="28"/>
          <w:szCs w:val="28"/>
        </w:rPr>
        <w:t>. 202</w:t>
      </w:r>
      <w:r w:rsidR="001952E9">
        <w:rPr>
          <w:b/>
          <w:bCs/>
          <w:sz w:val="28"/>
          <w:szCs w:val="28"/>
        </w:rPr>
        <w:t>6</w:t>
      </w:r>
    </w:p>
    <w:p w14:paraId="77F8343B" w14:textId="5F0858AF" w:rsidR="007378E3" w:rsidRDefault="0093607F" w:rsidP="007C7DBD">
      <w:pPr>
        <w:spacing w:line="360" w:lineRule="auto"/>
        <w:rPr>
          <w:b/>
          <w:bCs/>
          <w:sz w:val="28"/>
          <w:szCs w:val="28"/>
        </w:rPr>
      </w:pPr>
      <w:r w:rsidRPr="00073C7A">
        <w:rPr>
          <w:b/>
          <w:bCs/>
          <w:sz w:val="28"/>
          <w:szCs w:val="28"/>
        </w:rPr>
        <w:t>Místo:</w:t>
      </w:r>
      <w:r w:rsidRPr="00073C7A">
        <w:rPr>
          <w:sz w:val="28"/>
          <w:szCs w:val="28"/>
        </w:rPr>
        <w:t xml:space="preserve"> </w:t>
      </w:r>
      <w:r w:rsidR="007175C4" w:rsidRPr="00073C7A">
        <w:rPr>
          <w:b/>
          <w:bCs/>
          <w:sz w:val="28"/>
          <w:szCs w:val="28"/>
        </w:rPr>
        <w:t xml:space="preserve">Hotel </w:t>
      </w:r>
      <w:r w:rsidR="00033D5C">
        <w:rPr>
          <w:b/>
          <w:bCs/>
          <w:sz w:val="28"/>
          <w:szCs w:val="28"/>
        </w:rPr>
        <w:t>Krakonoš</w:t>
      </w:r>
      <w:r w:rsidR="007378E3" w:rsidRPr="00073C7A">
        <w:rPr>
          <w:b/>
          <w:bCs/>
          <w:sz w:val="28"/>
          <w:szCs w:val="28"/>
        </w:rPr>
        <w:t xml:space="preserve">, </w:t>
      </w:r>
      <w:r w:rsidR="00033D5C">
        <w:rPr>
          <w:b/>
          <w:bCs/>
          <w:sz w:val="28"/>
          <w:szCs w:val="28"/>
        </w:rPr>
        <w:t>Benecko</w:t>
      </w:r>
      <w:r w:rsidR="00B743AE">
        <w:rPr>
          <w:b/>
          <w:bCs/>
          <w:sz w:val="28"/>
          <w:szCs w:val="28"/>
        </w:rPr>
        <w:t xml:space="preserve"> 59</w:t>
      </w:r>
      <w:r w:rsidR="007378E3" w:rsidRPr="00073C7A">
        <w:rPr>
          <w:b/>
          <w:bCs/>
          <w:sz w:val="28"/>
          <w:szCs w:val="28"/>
        </w:rPr>
        <w:t xml:space="preserve"> </w:t>
      </w:r>
    </w:p>
    <w:p w14:paraId="12C8ECA3" w14:textId="7DFF7E6A" w:rsidR="003463B7" w:rsidRPr="003463B7" w:rsidRDefault="003463B7" w:rsidP="003463B7">
      <w:pPr>
        <w:mirrorIndents/>
        <w:rPr>
          <w:color w:val="000000"/>
        </w:rPr>
      </w:pPr>
      <w:r w:rsidRPr="003463B7">
        <w:rPr>
          <w:b/>
        </w:rPr>
        <w:t>Odjezd:</w:t>
      </w:r>
      <w:r w:rsidRPr="003463B7">
        <w:t xml:space="preserve"> </w:t>
      </w:r>
      <w:r w:rsidRPr="003463B7">
        <w:tab/>
      </w:r>
      <w:r w:rsidRPr="00D25EC6">
        <w:rPr>
          <w:b/>
          <w:bCs/>
        </w:rPr>
        <w:t>8.2.2026 v 11:00</w:t>
      </w:r>
      <w:r w:rsidRPr="003463B7">
        <w:t>, sraz v 10:30 hodin</w:t>
      </w:r>
    </w:p>
    <w:p w14:paraId="412AD725" w14:textId="675CC461" w:rsidR="003463B7" w:rsidRPr="003463B7" w:rsidRDefault="003463B7" w:rsidP="003463B7">
      <w:pPr>
        <w:mirrorIndents/>
        <w:rPr>
          <w:color w:val="000000"/>
        </w:rPr>
      </w:pPr>
      <w:r w:rsidRPr="003463B7">
        <w:rPr>
          <w:b/>
          <w:color w:val="000000"/>
        </w:rPr>
        <w:t>Příjezd:</w:t>
      </w:r>
      <w:r w:rsidRPr="003463B7">
        <w:rPr>
          <w:color w:val="000000"/>
        </w:rPr>
        <w:t xml:space="preserve"> </w:t>
      </w:r>
      <w:r w:rsidRPr="003463B7">
        <w:rPr>
          <w:color w:val="000000"/>
        </w:rPr>
        <w:tab/>
      </w:r>
      <w:r w:rsidR="003E5C4E" w:rsidRPr="00D25EC6">
        <w:rPr>
          <w:b/>
          <w:bCs/>
          <w:color w:val="000000"/>
        </w:rPr>
        <w:t>13.2.2026</w:t>
      </w:r>
      <w:r w:rsidRPr="003463B7">
        <w:rPr>
          <w:color w:val="000000"/>
        </w:rPr>
        <w:t xml:space="preserve"> </w:t>
      </w:r>
      <w:r w:rsidRPr="00407E17">
        <w:rPr>
          <w:b/>
          <w:bCs/>
          <w:color w:val="000000"/>
        </w:rPr>
        <w:t>odpoledne v 15:00 hodin</w:t>
      </w:r>
      <w:r w:rsidRPr="003463B7">
        <w:rPr>
          <w:color w:val="000000"/>
        </w:rPr>
        <w:t xml:space="preserve"> z Benecka – včas upřesníme příjezd</w:t>
      </w:r>
    </w:p>
    <w:p w14:paraId="74343B04" w14:textId="77777777" w:rsidR="003463B7" w:rsidRPr="00073C7A" w:rsidRDefault="003463B7" w:rsidP="007C7DBD">
      <w:pPr>
        <w:spacing w:line="360" w:lineRule="auto"/>
        <w:rPr>
          <w:b/>
          <w:bCs/>
          <w:sz w:val="28"/>
          <w:szCs w:val="28"/>
        </w:rPr>
      </w:pPr>
    </w:p>
    <w:p w14:paraId="09C6AAE8" w14:textId="77777777" w:rsidR="00843D8A" w:rsidRPr="00974D5F" w:rsidRDefault="0093607F" w:rsidP="008F7607">
      <w:pPr>
        <w:pStyle w:val="Nadpis1"/>
        <w:rPr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D70C8E">
        <w:rPr>
          <w:rFonts w:ascii="Times New Roman" w:hAnsi="Times New Roman" w:cs="Times New Roman"/>
          <w:sz w:val="28"/>
          <w:szCs w:val="28"/>
        </w:rPr>
        <w:t xml:space="preserve">Cena: </w:t>
      </w:r>
      <w:r w:rsidR="00523391" w:rsidRPr="00D70C8E">
        <w:rPr>
          <w:rFonts w:ascii="Times New Roman" w:hAnsi="Times New Roman" w:cs="Times New Roman"/>
          <w:sz w:val="28"/>
          <w:szCs w:val="28"/>
        </w:rPr>
        <w:t>5</w:t>
      </w:r>
      <w:r w:rsidR="007378E3" w:rsidRPr="00D70C8E">
        <w:rPr>
          <w:rFonts w:ascii="Times New Roman" w:hAnsi="Times New Roman" w:cs="Times New Roman"/>
          <w:sz w:val="28"/>
          <w:szCs w:val="28"/>
        </w:rPr>
        <w:t xml:space="preserve"> 9</w:t>
      </w:r>
      <w:r w:rsidR="00523391" w:rsidRPr="00D70C8E">
        <w:rPr>
          <w:rFonts w:ascii="Times New Roman" w:hAnsi="Times New Roman" w:cs="Times New Roman"/>
          <w:sz w:val="28"/>
          <w:szCs w:val="28"/>
        </w:rPr>
        <w:t>00</w:t>
      </w:r>
      <w:r w:rsidR="001152D6" w:rsidRPr="00D70C8E">
        <w:rPr>
          <w:rFonts w:ascii="Times New Roman" w:hAnsi="Times New Roman" w:cs="Times New Roman"/>
          <w:sz w:val="28"/>
          <w:szCs w:val="28"/>
        </w:rPr>
        <w:t>,- Kč</w:t>
      </w:r>
      <w:r w:rsidRPr="000C509F">
        <w:t xml:space="preserve"> </w:t>
      </w:r>
      <w:r w:rsidR="00310CD5" w:rsidRPr="00974D5F">
        <w:rPr>
          <w:b w:val="0"/>
          <w:bCs w:val="0"/>
          <w:sz w:val="24"/>
          <w:szCs w:val="24"/>
        </w:rPr>
        <w:t>(</w:t>
      </w:r>
      <w:r w:rsidR="008F7607" w:rsidRPr="00974D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ubytování s plnou penzí, doprava, pedagogický doprovod, úrazové pojištění, doplňkový program</w:t>
      </w:r>
      <w:r w:rsidR="000D0DDD" w:rsidRPr="00974D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,</w:t>
      </w:r>
      <w:bookmarkStart w:id="0" w:name="_Hlk90398334"/>
      <w:r w:rsidR="000D0DDD" w:rsidRPr="00974D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8F7607" w:rsidRPr="00974D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v ceně – </w:t>
      </w:r>
      <w:r w:rsidR="008F7607" w:rsidRPr="00974D5F">
        <w:rPr>
          <w:rFonts w:ascii="Times New Roman" w:hAnsi="Times New Roman" w:cs="Times New Roman"/>
          <w:i/>
          <w:sz w:val="24"/>
          <w:szCs w:val="24"/>
        </w:rPr>
        <w:t>není zahrnut skipas</w:t>
      </w:r>
      <w:r w:rsidR="008F7607" w:rsidRPr="00974D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, peníze na skipas vybereme před odjezdem dle aktuální situace a aktuálně platných cen</w:t>
      </w:r>
      <w:r w:rsidR="000D0DDD" w:rsidRPr="00974D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)</w:t>
      </w:r>
    </w:p>
    <w:p w14:paraId="2ED4B13D" w14:textId="77777777" w:rsidR="004172A5" w:rsidRDefault="004172A5" w:rsidP="00843D8A"/>
    <w:p w14:paraId="25974BF7" w14:textId="74F324B9" w:rsidR="00843D8A" w:rsidRPr="00974D5F" w:rsidRDefault="00843D8A" w:rsidP="00843D8A">
      <w:r w:rsidRPr="00974D5F">
        <w:t>V případě neúčasti přihlášeného žáka z prokazatelně závažných důvodů (např. zdravotních) bude po vyúčtování zájezdu vrácena zákonným zástupcům částka ponížená o náklady, které škole vznikly již s objednáním akce (např. doprava, pojištění, storno poplatky za ubytování atp.). Doporučujeme zajistit si u vaší pojišťovny storno zájezdu.</w:t>
      </w:r>
    </w:p>
    <w:p w14:paraId="74F6B3A3" w14:textId="7880E11A" w:rsidR="0093607F" w:rsidRDefault="008F7607" w:rsidP="00CA37A1">
      <w:pPr>
        <w:pStyle w:val="Nadpis1"/>
      </w:pPr>
      <w:r w:rsidRPr="008F7607">
        <w:rPr>
          <w:b w:val="0"/>
          <w:bCs w:val="0"/>
          <w:i/>
          <w:sz w:val="24"/>
          <w:szCs w:val="24"/>
        </w:rPr>
        <w:t xml:space="preserve"> </w:t>
      </w:r>
      <w:bookmarkEnd w:id="0"/>
    </w:p>
    <w:p w14:paraId="11A5F209" w14:textId="16B66EED" w:rsidR="0093607F" w:rsidRDefault="0093607F" w:rsidP="007C7DBD">
      <w:pPr>
        <w:spacing w:line="360" w:lineRule="auto"/>
      </w:pPr>
      <w:r>
        <w:t>Pro účast dítěte na výjezdu vyplňte závaznou přihlášku a odevzdejte ji třídnímu učiteli/učitelce vašeho dítěte</w:t>
      </w:r>
      <w:r w:rsidR="00CA37A1">
        <w:t xml:space="preserve"> nebo </w:t>
      </w:r>
      <w:r w:rsidR="00675FB0">
        <w:t xml:space="preserve">Jitce Kopáčové </w:t>
      </w:r>
    </w:p>
    <w:p w14:paraId="26431086" w14:textId="1091289F" w:rsidR="0093607F" w:rsidRPr="00077579" w:rsidRDefault="0093607F" w:rsidP="007C7DBD">
      <w:pPr>
        <w:spacing w:line="360" w:lineRule="auto"/>
        <w:rPr>
          <w:b/>
          <w:bCs/>
        </w:rPr>
      </w:pPr>
      <w:r>
        <w:t xml:space="preserve">Termín odevzdání přihlášky: </w:t>
      </w:r>
      <w:r w:rsidR="00585AD6" w:rsidRPr="00077579">
        <w:rPr>
          <w:b/>
          <w:bCs/>
        </w:rPr>
        <w:t>1</w:t>
      </w:r>
      <w:r w:rsidR="006B4B9B">
        <w:rPr>
          <w:b/>
          <w:bCs/>
        </w:rPr>
        <w:t>0</w:t>
      </w:r>
      <w:r w:rsidR="00907399" w:rsidRPr="00077579">
        <w:rPr>
          <w:b/>
          <w:bCs/>
        </w:rPr>
        <w:t>.</w:t>
      </w:r>
      <w:r w:rsidR="006B4B9B">
        <w:rPr>
          <w:b/>
          <w:bCs/>
        </w:rPr>
        <w:t>12</w:t>
      </w:r>
      <w:r w:rsidR="00907399" w:rsidRPr="00077579">
        <w:rPr>
          <w:b/>
          <w:bCs/>
        </w:rPr>
        <w:t>.2025</w:t>
      </w:r>
    </w:p>
    <w:p w14:paraId="75DDA291" w14:textId="6A69BA12" w:rsidR="0093607F" w:rsidRDefault="0093607F" w:rsidP="007C7DBD">
      <w:pPr>
        <w:spacing w:line="360" w:lineRule="auto"/>
      </w:pPr>
      <w:r w:rsidRPr="00077579">
        <w:t xml:space="preserve">Termín uhrazení </w:t>
      </w:r>
      <w:r w:rsidR="006B4B9B">
        <w:t>zálohy</w:t>
      </w:r>
      <w:r w:rsidRPr="00077579">
        <w:t xml:space="preserve">: </w:t>
      </w:r>
      <w:r w:rsidR="006B4B9B">
        <w:rPr>
          <w:b/>
          <w:bCs/>
        </w:rPr>
        <w:t>15</w:t>
      </w:r>
      <w:r w:rsidR="00172028" w:rsidRPr="00077579">
        <w:rPr>
          <w:b/>
          <w:bCs/>
        </w:rPr>
        <w:t>.</w:t>
      </w:r>
      <w:r w:rsidR="006B4B9B">
        <w:rPr>
          <w:b/>
          <w:bCs/>
        </w:rPr>
        <w:t>12</w:t>
      </w:r>
      <w:r w:rsidR="00172028" w:rsidRPr="00077579">
        <w:rPr>
          <w:b/>
          <w:bCs/>
        </w:rPr>
        <w:t>.2025</w:t>
      </w:r>
    </w:p>
    <w:p w14:paraId="5FC9AD03" w14:textId="7AA9F3F5" w:rsidR="00025777" w:rsidRDefault="0093607F" w:rsidP="007C7DBD">
      <w:pPr>
        <w:spacing w:line="360" w:lineRule="auto"/>
        <w:rPr>
          <w:b/>
          <w:bCs/>
        </w:rPr>
      </w:pPr>
      <w:r w:rsidRPr="00B02D54">
        <w:rPr>
          <w:b/>
          <w:bCs/>
        </w:rPr>
        <w:t>Platební údaje</w:t>
      </w:r>
      <w:r w:rsidRPr="00172028">
        <w:rPr>
          <w:b/>
          <w:bCs/>
        </w:rPr>
        <w:t>: veškeré předpisy plateb včetně QR kódů naleznete v modulu Platby systému Škola Online.</w:t>
      </w:r>
    </w:p>
    <w:p w14:paraId="52B2963A" w14:textId="03CCB85E" w:rsidR="0093607F" w:rsidRDefault="0093607F" w:rsidP="007C7DBD">
      <w:pPr>
        <w:spacing w:line="360" w:lineRule="auto"/>
      </w:pPr>
      <w:r w:rsidRPr="00025777">
        <w:rPr>
          <w:b/>
          <w:bCs/>
        </w:rPr>
        <w:t>Prosíme, neprovádějte žádné platby, dokud nebude přidělen konkrétní předpis.</w:t>
      </w:r>
      <w:r w:rsidRPr="00025777">
        <w:t xml:space="preserve"> Stále je možné hradit v hotovosti na pokladně školy u paní Renaty Jansové (úterý a středa, 7:30–8:00).</w:t>
      </w:r>
    </w:p>
    <w:p w14:paraId="4CE3D9F1" w14:textId="77777777" w:rsidR="00801C76" w:rsidRPr="00801C76" w:rsidRDefault="00801C76" w:rsidP="00801C76">
      <w:pPr>
        <w:mirrorIndents/>
      </w:pPr>
      <w:r w:rsidRPr="00801C76">
        <w:rPr>
          <w:b/>
          <w:bCs/>
        </w:rPr>
        <w:t>VÝSTROJ A VÝZBROJ</w:t>
      </w:r>
      <w:r w:rsidRPr="00801C76">
        <w:t xml:space="preserve">: </w:t>
      </w:r>
    </w:p>
    <w:p w14:paraId="3DC98894" w14:textId="200690FB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bCs/>
        </w:rPr>
        <w:t>Helma</w:t>
      </w:r>
      <w:r w:rsidRPr="00801C76">
        <w:t xml:space="preserve"> (povinná pro všechny účastníky kurzu), </w:t>
      </w:r>
      <w:r w:rsidRPr="00801C76">
        <w:rPr>
          <w:b/>
          <w:bCs/>
          <w:color w:val="000000"/>
        </w:rPr>
        <w:t>lyžařské</w:t>
      </w:r>
      <w:r w:rsidRPr="00801C76">
        <w:rPr>
          <w:bCs/>
          <w:color w:val="000000"/>
        </w:rPr>
        <w:t xml:space="preserve"> </w:t>
      </w:r>
      <w:r w:rsidRPr="00801C76">
        <w:rPr>
          <w:b/>
          <w:bCs/>
          <w:color w:val="000000"/>
        </w:rPr>
        <w:t>brýle</w:t>
      </w:r>
      <w:r w:rsidRPr="00801C76">
        <w:rPr>
          <w:b/>
          <w:color w:val="000000"/>
        </w:rPr>
        <w:t>,</w:t>
      </w:r>
      <w:r w:rsidRPr="00801C76">
        <w:rPr>
          <w:b/>
        </w:rPr>
        <w:t xml:space="preserve"> l</w:t>
      </w:r>
      <w:r w:rsidRPr="00801C76">
        <w:rPr>
          <w:b/>
          <w:color w:val="000000"/>
        </w:rPr>
        <w:t>yže sjezdové</w:t>
      </w:r>
      <w:r w:rsidRPr="00801C76">
        <w:rPr>
          <w:color w:val="000000"/>
        </w:rPr>
        <w:t xml:space="preserve"> s bezpečnostním vázáním</w:t>
      </w:r>
      <w:r>
        <w:rPr>
          <w:color w:val="000000"/>
        </w:rPr>
        <w:t>,</w:t>
      </w:r>
      <w:r w:rsidRPr="00801C76">
        <w:rPr>
          <w:color w:val="000000"/>
        </w:rPr>
        <w:t xml:space="preserve"> seřízené ze servisu (potvrzení vybereme před odjezdem), </w:t>
      </w:r>
      <w:r w:rsidRPr="00801C76">
        <w:rPr>
          <w:b/>
          <w:color w:val="000000"/>
        </w:rPr>
        <w:t>Běžecké lyže</w:t>
      </w:r>
      <w:r w:rsidRPr="00801C76">
        <w:rPr>
          <w:color w:val="000000"/>
        </w:rPr>
        <w:t xml:space="preserve"> a boty (pokud </w:t>
      </w:r>
      <w:r w:rsidR="000C1B64" w:rsidRPr="00801C76">
        <w:rPr>
          <w:color w:val="000000"/>
        </w:rPr>
        <w:t xml:space="preserve">nemáte </w:t>
      </w:r>
      <w:r w:rsidR="000C1B64">
        <w:rPr>
          <w:color w:val="000000"/>
        </w:rPr>
        <w:lastRenderedPageBreak/>
        <w:t>vlastní</w:t>
      </w:r>
      <w:r w:rsidRPr="00801C76">
        <w:rPr>
          <w:color w:val="000000"/>
        </w:rPr>
        <w:t xml:space="preserve">, vezeme s sebou školní běžecké sety, které na horách zapůjčíme – budeme potřebovat velikost nohy). Lyže musí být dobře svázány – v pevném obalu. Doporučujeme i </w:t>
      </w:r>
      <w:r w:rsidRPr="00801C76">
        <w:rPr>
          <w:b/>
          <w:color w:val="000000"/>
        </w:rPr>
        <w:t>chránič páteře</w:t>
      </w:r>
      <w:r w:rsidRPr="00801C76">
        <w:rPr>
          <w:color w:val="000000"/>
        </w:rPr>
        <w:t>.</w:t>
      </w:r>
    </w:p>
    <w:p w14:paraId="6D6ECBC8" w14:textId="4DE5BA2B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color w:val="000000"/>
        </w:rPr>
        <w:t>Kufr</w:t>
      </w:r>
      <w:r>
        <w:rPr>
          <w:color w:val="000000"/>
        </w:rPr>
        <w:t xml:space="preserve">, </w:t>
      </w:r>
      <w:r w:rsidRPr="00801C76">
        <w:rPr>
          <w:color w:val="000000"/>
        </w:rPr>
        <w:t>cestovní taška nebo krosna, malý batůžek na výlety.</w:t>
      </w:r>
    </w:p>
    <w:p w14:paraId="1DEEF5DC" w14:textId="496A4E41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Seznam věcí</w:t>
      </w:r>
      <w:r w:rsidRPr="00801C76">
        <w:rPr>
          <w:color w:val="000000"/>
        </w:rPr>
        <w:t>:</w:t>
      </w:r>
    </w:p>
    <w:p w14:paraId="7A1E6501" w14:textId="41E71E6A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Obuv:</w:t>
      </w:r>
      <w:r w:rsidRPr="00801C76">
        <w:rPr>
          <w:color w:val="000000"/>
        </w:rPr>
        <w:t xml:space="preserve"> kožená </w:t>
      </w:r>
      <w:r w:rsidR="000C1B64" w:rsidRPr="00801C76">
        <w:rPr>
          <w:color w:val="000000"/>
        </w:rPr>
        <w:t>turistická – pohorky</w:t>
      </w:r>
      <w:r w:rsidRPr="00801C76">
        <w:rPr>
          <w:color w:val="000000"/>
        </w:rPr>
        <w:t xml:space="preserve"> nebo sněhule, přezutí (tenisky nebo sandály s patou) do budovy.</w:t>
      </w:r>
    </w:p>
    <w:p w14:paraId="7B15E20D" w14:textId="36625D71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Oblečen</w:t>
      </w:r>
      <w:r w:rsidRPr="00801C76">
        <w:rPr>
          <w:color w:val="000000"/>
        </w:rPr>
        <w:t>í: Zimní lyžařská bunda (teplá, dovolující pohodlný pohyb, s kapucí), oteplovačky (začátečníci určitě 2x</w:t>
      </w:r>
      <w:r w:rsidR="00967509" w:rsidRPr="00801C76">
        <w:rPr>
          <w:color w:val="000000"/>
        </w:rPr>
        <w:t>), několik</w:t>
      </w:r>
      <w:r w:rsidRPr="00801C76">
        <w:rPr>
          <w:color w:val="000000"/>
        </w:rPr>
        <w:t xml:space="preserve"> čepic, rukavic </w:t>
      </w:r>
      <w:r w:rsidR="000C1B64" w:rsidRPr="00801C76">
        <w:rPr>
          <w:color w:val="000000"/>
        </w:rPr>
        <w:t>(teplé – prstové</w:t>
      </w:r>
      <w:r w:rsidRPr="00801C76">
        <w:rPr>
          <w:color w:val="000000"/>
        </w:rPr>
        <w:t xml:space="preserve"> lyžařské nebo palčáky opět alespoň dvakrát), šála nebo bavlněný šátek, několik bavlněných trik s krátkým i dlouhým rukávem, vhodné je funkční prádlo, roláky, svetr, teplá mikina, punčocháče nebo dlouhé spodky, ponožky slabé a několikery vlněné nebo bavlněné podkolenky – ideálně lyžařské. Oblečení na běžky – nepromokavé, umožňující pohodlný pohyb.</w:t>
      </w:r>
    </w:p>
    <w:p w14:paraId="118E1552" w14:textId="77777777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Domácí</w:t>
      </w:r>
      <w:r w:rsidRPr="00801C76">
        <w:rPr>
          <w:color w:val="000000"/>
        </w:rPr>
        <w:t>: 1 tepláková souprava, pyžamo, spodní prádlo</w:t>
      </w:r>
    </w:p>
    <w:p w14:paraId="12D4A35D" w14:textId="36DD365D" w:rsidR="00801C76" w:rsidRPr="00801C76" w:rsidRDefault="00801C76" w:rsidP="00801C76">
      <w:pPr>
        <w:autoSpaceDE w:val="0"/>
        <w:autoSpaceDN w:val="0"/>
        <w:adjustRightInd w:val="0"/>
        <w:jc w:val="both"/>
        <w:rPr>
          <w:color w:val="000000"/>
        </w:rPr>
      </w:pPr>
      <w:r w:rsidRPr="00801C76">
        <w:rPr>
          <w:b/>
          <w:color w:val="000000"/>
        </w:rPr>
        <w:t>Ostatní</w:t>
      </w:r>
      <w:r w:rsidRPr="00801C76">
        <w:rPr>
          <w:color w:val="000000"/>
        </w:rPr>
        <w:t>: 2 ručníky, hygienické potřeby, krém na opalování, sluneční brýle, čelovku, knížku, karty, společenskou hru, osobní léky – převezme zdravotník při odjezdu (</w:t>
      </w:r>
      <w:r w:rsidRPr="00801C76">
        <w:rPr>
          <w:bCs/>
        </w:rPr>
        <w:t xml:space="preserve">Potvrzení lékaře, že předepsal výše zmíněné léky s popisem, jak </w:t>
      </w:r>
      <w:r w:rsidR="00A709C2" w:rsidRPr="00801C76">
        <w:rPr>
          <w:bCs/>
        </w:rPr>
        <w:t>užívat – zdravotník</w:t>
      </w:r>
      <w:r w:rsidRPr="00801C76">
        <w:rPr>
          <w:bCs/>
        </w:rPr>
        <w:t xml:space="preserve"> akce není oprávněn podat lék bez potvrzení od lékaře</w:t>
      </w:r>
      <w:r w:rsidRPr="00801C76">
        <w:rPr>
          <w:color w:val="000000"/>
        </w:rPr>
        <w:t>), vitamíny dle uvážení rodičů;</w:t>
      </w:r>
    </w:p>
    <w:p w14:paraId="028BDF96" w14:textId="77777777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 xml:space="preserve">Průkaz pojištěnce, potvrzení o seřízení vázání, posudek o zdravotní způsobilosti dítěte </w:t>
      </w:r>
      <w:r w:rsidRPr="00801C76">
        <w:rPr>
          <w:color w:val="000000"/>
        </w:rPr>
        <w:t>(pokud není uložen ve škole</w:t>
      </w:r>
      <w:r w:rsidRPr="00801C76">
        <w:rPr>
          <w:b/>
          <w:color w:val="000000"/>
        </w:rPr>
        <w:t>), prohlášení zákonných zástupců (bezinfekčnost), zdravotní záznamy a doklady o cestovním pojištění</w:t>
      </w:r>
      <w:r w:rsidRPr="00801C76">
        <w:rPr>
          <w:color w:val="000000"/>
        </w:rPr>
        <w:t xml:space="preserve"> (pro lyžování, dle uvážení rodičů) - vybere zdravotník před odjezdem!</w:t>
      </w:r>
    </w:p>
    <w:p w14:paraId="48EBC0D3" w14:textId="77777777" w:rsidR="0038482C" w:rsidRDefault="0038482C" w:rsidP="00801C76">
      <w:pPr>
        <w:mirrorIndents/>
        <w:jc w:val="both"/>
        <w:rPr>
          <w:b/>
          <w:color w:val="000000"/>
        </w:rPr>
      </w:pPr>
    </w:p>
    <w:p w14:paraId="2535024B" w14:textId="77777777" w:rsidR="00910F5C" w:rsidRDefault="00910F5C" w:rsidP="00910F5C">
      <w:pPr>
        <w:mirrorIndents/>
        <w:jc w:val="both"/>
        <w:rPr>
          <w:color w:val="000000"/>
        </w:rPr>
      </w:pPr>
      <w:r>
        <w:rPr>
          <w:b/>
          <w:color w:val="000000"/>
        </w:rPr>
        <w:t>D</w:t>
      </w:r>
      <w:r w:rsidRPr="00801C76">
        <w:rPr>
          <w:b/>
          <w:color w:val="000000"/>
        </w:rPr>
        <w:t xml:space="preserve">ěti s sebou nevezou </w:t>
      </w:r>
      <w:r>
        <w:rPr>
          <w:b/>
          <w:color w:val="000000"/>
        </w:rPr>
        <w:t>energetické a kofeinové nápoje, návykové látky,</w:t>
      </w:r>
      <w:r w:rsidRPr="00801C76">
        <w:rPr>
          <w:b/>
          <w:color w:val="000000"/>
        </w:rPr>
        <w:t xml:space="preserve"> cennosti, mobily, </w:t>
      </w:r>
      <w:r>
        <w:rPr>
          <w:b/>
          <w:color w:val="000000"/>
        </w:rPr>
        <w:t>elektroniku...…</w:t>
      </w:r>
      <w:r w:rsidRPr="00801C76">
        <w:rPr>
          <w:color w:val="000000"/>
        </w:rPr>
        <w:t xml:space="preserve"> </w:t>
      </w:r>
    </w:p>
    <w:p w14:paraId="18D02C50" w14:textId="77777777" w:rsidR="00801C76" w:rsidRPr="00801C76" w:rsidRDefault="00801C76" w:rsidP="00801C76">
      <w:pPr>
        <w:mirrorIndents/>
        <w:jc w:val="both"/>
        <w:rPr>
          <w:color w:val="000000"/>
        </w:rPr>
      </w:pPr>
    </w:p>
    <w:p w14:paraId="0540A7E6" w14:textId="77777777" w:rsidR="00801C76" w:rsidRPr="00801C76" w:rsidRDefault="00801C76" w:rsidP="00801C76">
      <w:pPr>
        <w:mirrorIndents/>
        <w:jc w:val="both"/>
        <w:rPr>
          <w:color w:val="000000"/>
        </w:rPr>
      </w:pPr>
      <w:r w:rsidRPr="00801C76">
        <w:rPr>
          <w:b/>
          <w:color w:val="000000"/>
        </w:rPr>
        <w:t>KAPESNÉ</w:t>
      </w:r>
      <w:r w:rsidRPr="00801C76">
        <w:rPr>
          <w:color w:val="000000"/>
        </w:rPr>
        <w:t>: Podle uvážení rodičů, ale maximálně 300,- Kč. Svačina od mámy na cestu, začínáme večeří.</w:t>
      </w:r>
    </w:p>
    <w:p w14:paraId="45D11C09" w14:textId="77777777" w:rsidR="00504838" w:rsidRPr="00B02D54" w:rsidRDefault="00504838" w:rsidP="00504838">
      <w:pPr>
        <w:pStyle w:val="Normlnweb"/>
        <w:spacing w:before="0" w:after="0"/>
        <w:rPr>
          <w:b/>
          <w:bCs/>
        </w:rPr>
      </w:pPr>
      <w:r w:rsidRPr="00B02D54">
        <w:rPr>
          <w:b/>
          <w:bCs/>
        </w:rPr>
        <w:t>Před odjezdem žáci odevzdají:</w:t>
      </w:r>
    </w:p>
    <w:p w14:paraId="1EE086CA" w14:textId="77777777" w:rsidR="00504838" w:rsidRPr="00AD28A9" w:rsidRDefault="00504838" w:rsidP="00504838">
      <w:pPr>
        <w:pStyle w:val="Normlnweb"/>
        <w:numPr>
          <w:ilvl w:val="0"/>
          <w:numId w:val="16"/>
        </w:numPr>
        <w:suppressAutoHyphens/>
        <w:spacing w:before="0" w:beforeAutospacing="0" w:after="0" w:afterAutospacing="0"/>
        <w:rPr>
          <w:b/>
        </w:rPr>
      </w:pPr>
      <w:r w:rsidRPr="00AD28A9">
        <w:rPr>
          <w:b/>
        </w:rPr>
        <w:t>Prohlášení zákonných zástupců</w:t>
      </w:r>
    </w:p>
    <w:p w14:paraId="269FBADE" w14:textId="4F82447C" w:rsidR="00504838" w:rsidRPr="00AD28A9" w:rsidRDefault="00504838" w:rsidP="00504838">
      <w:pPr>
        <w:pStyle w:val="Normlnweb"/>
        <w:numPr>
          <w:ilvl w:val="0"/>
          <w:numId w:val="16"/>
        </w:numPr>
        <w:suppressAutoHyphens/>
        <w:spacing w:before="0" w:beforeAutospacing="0" w:after="0" w:afterAutospacing="0"/>
        <w:rPr>
          <w:b/>
        </w:rPr>
      </w:pPr>
      <w:r w:rsidRPr="00AD28A9">
        <w:rPr>
          <w:b/>
        </w:rPr>
        <w:t xml:space="preserve">Posudek o zdravotní způsobilosti (platnost do </w:t>
      </w:r>
      <w:r w:rsidR="00045D85">
        <w:rPr>
          <w:b/>
        </w:rPr>
        <w:t>13.2.2026</w:t>
      </w:r>
      <w:r w:rsidRPr="00AD28A9">
        <w:rPr>
          <w:b/>
        </w:rPr>
        <w:t xml:space="preserve"> včetně)</w:t>
      </w:r>
    </w:p>
    <w:p w14:paraId="58D0AC11" w14:textId="77777777" w:rsidR="00504838" w:rsidRPr="00AD28A9" w:rsidRDefault="00504838" w:rsidP="00504838">
      <w:pPr>
        <w:pStyle w:val="Normlnweb"/>
        <w:numPr>
          <w:ilvl w:val="0"/>
          <w:numId w:val="16"/>
        </w:numPr>
        <w:suppressAutoHyphens/>
        <w:spacing w:before="0" w:beforeAutospacing="0" w:after="0" w:afterAutospacing="0"/>
        <w:rPr>
          <w:b/>
        </w:rPr>
      </w:pPr>
      <w:r w:rsidRPr="00AD28A9">
        <w:rPr>
          <w:b/>
        </w:rPr>
        <w:t>Průkaz pojištěnce (stačí kopie)</w:t>
      </w:r>
    </w:p>
    <w:p w14:paraId="5865E4B6" w14:textId="77777777" w:rsidR="00504838" w:rsidRPr="00AD28A9" w:rsidRDefault="00504838" w:rsidP="00504838">
      <w:pPr>
        <w:pStyle w:val="Normlnweb"/>
        <w:numPr>
          <w:ilvl w:val="0"/>
          <w:numId w:val="16"/>
        </w:numPr>
        <w:suppressAutoHyphens/>
        <w:spacing w:before="0" w:beforeAutospacing="0" w:after="0" w:afterAutospacing="0"/>
        <w:rPr>
          <w:b/>
        </w:rPr>
      </w:pPr>
      <w:r w:rsidRPr="00AD28A9">
        <w:rPr>
          <w:b/>
        </w:rPr>
        <w:t xml:space="preserve">Léky, které pravidelně užívají – </w:t>
      </w:r>
      <w:r w:rsidRPr="00AD28A9">
        <w:rPr>
          <w:bCs/>
        </w:rPr>
        <w:t>Potvrzení lékaře, že předepsal výše zmíněné léky s popisem, jak užívat, zdravotník akce není oprávněn podat lék bez potvrzení od lékaře.</w:t>
      </w:r>
    </w:p>
    <w:p w14:paraId="3E575930" w14:textId="77777777" w:rsidR="00B02D54" w:rsidRDefault="00B02D54" w:rsidP="00504838">
      <w:pPr>
        <w:pStyle w:val="Normlnweb"/>
        <w:spacing w:before="0" w:after="0"/>
        <w:jc w:val="center"/>
      </w:pPr>
    </w:p>
    <w:p w14:paraId="2558349C" w14:textId="5B2E3560" w:rsidR="004C29C1" w:rsidRDefault="00D57F82">
      <w:pPr>
        <w:rPr>
          <w:rFonts w:ascii="Arial" w:hAnsi="Arial" w:cs="Arial"/>
          <w:b/>
          <w:sz w:val="22"/>
        </w:rPr>
      </w:pPr>
      <w:r>
        <w:t xml:space="preserve">Další informace </w:t>
      </w:r>
      <w:r w:rsidR="00F14731">
        <w:t>u Jitky Kopáčové – 607</w:t>
      </w:r>
      <w:r w:rsidR="000C1B64">
        <w:t> </w:t>
      </w:r>
      <w:r w:rsidR="00F14731">
        <w:t>589</w:t>
      </w:r>
      <w:r w:rsidR="000C1B64">
        <w:t xml:space="preserve"> </w:t>
      </w:r>
      <w:r w:rsidR="00F14731">
        <w:t>060</w:t>
      </w:r>
      <w:r w:rsidR="004C29C1">
        <w:br w:type="page"/>
      </w:r>
    </w:p>
    <w:tbl>
      <w:tblPr>
        <w:tblW w:w="10773" w:type="dxa"/>
        <w:tblCellSpacing w:w="0" w:type="dxa"/>
        <w:tblInd w:w="-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850"/>
        <w:gridCol w:w="849"/>
        <w:gridCol w:w="167"/>
        <w:gridCol w:w="1533"/>
        <w:gridCol w:w="1982"/>
        <w:gridCol w:w="142"/>
        <w:gridCol w:w="567"/>
        <w:gridCol w:w="284"/>
        <w:gridCol w:w="991"/>
        <w:gridCol w:w="142"/>
        <w:gridCol w:w="1364"/>
      </w:tblGrid>
      <w:tr w:rsidR="00EF7454" w:rsidRPr="001E2F1B" w14:paraId="289585CE" w14:textId="77777777" w:rsidTr="00474D9A">
        <w:trPr>
          <w:trHeight w:val="390"/>
          <w:tblCellSpacing w:w="0" w:type="dxa"/>
        </w:trPr>
        <w:tc>
          <w:tcPr>
            <w:tcW w:w="1077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FA51E7" w14:textId="05416A3F" w:rsidR="00EF7454" w:rsidRPr="001430A2" w:rsidRDefault="00EF7454" w:rsidP="00474D9A">
            <w:pPr>
              <w:autoSpaceDE w:val="0"/>
              <w:autoSpaceDN w:val="0"/>
              <w:mirrorIndents/>
              <w:jc w:val="center"/>
              <w:rPr>
                <w:b/>
                <w:noProof/>
              </w:rPr>
            </w:pPr>
            <w:r w:rsidRPr="001430A2">
              <w:rPr>
                <w:b/>
                <w:bCs/>
                <w:color w:val="000000"/>
              </w:rPr>
              <w:lastRenderedPageBreak/>
              <w:t xml:space="preserve">ZÁVAZNÁ PŘIHLÁŠKA NA </w:t>
            </w:r>
            <w:r w:rsidRPr="001430A2">
              <w:rPr>
                <w:b/>
                <w:noProof/>
              </w:rPr>
              <w:t xml:space="preserve">LVZ </w:t>
            </w:r>
            <w:r>
              <w:rPr>
                <w:b/>
                <w:noProof/>
              </w:rPr>
              <w:t>5</w:t>
            </w:r>
            <w:r w:rsidRPr="001430A2">
              <w:rPr>
                <w:b/>
                <w:noProof/>
              </w:rPr>
              <w:t>.TŘÍD</w:t>
            </w:r>
          </w:p>
          <w:p w14:paraId="2024F1DF" w14:textId="3AF1486B" w:rsidR="00EF7454" w:rsidRPr="001430A2" w:rsidRDefault="00EF7454" w:rsidP="00474D9A">
            <w:pPr>
              <w:autoSpaceDE w:val="0"/>
              <w:autoSpaceDN w:val="0"/>
              <w:mirrorIndents/>
              <w:jc w:val="center"/>
              <w:rPr>
                <w:b/>
                <w:bCs/>
                <w:color w:val="000000"/>
              </w:rPr>
            </w:pPr>
            <w:r w:rsidRPr="001430A2">
              <w:rPr>
                <w:b/>
                <w:noProof/>
              </w:rPr>
              <w:t xml:space="preserve">  PORTÁŠKY - 20260</w:t>
            </w:r>
            <w:r>
              <w:rPr>
                <w:b/>
                <w:noProof/>
              </w:rPr>
              <w:t>1</w:t>
            </w:r>
            <w:r w:rsidRPr="001430A2">
              <w:rPr>
                <w:b/>
                <w:noProof/>
              </w:rPr>
              <w:t xml:space="preserve"> </w:t>
            </w:r>
          </w:p>
          <w:p w14:paraId="445FC1AB" w14:textId="54FC45C2" w:rsidR="00EF7454" w:rsidRPr="001430A2" w:rsidRDefault="00EF7454" w:rsidP="00474D9A">
            <w:pPr>
              <w:autoSpaceDE w:val="0"/>
              <w:autoSpaceDN w:val="0"/>
              <w:mirrorIndents/>
              <w:jc w:val="center"/>
              <w:rPr>
                <w:b/>
                <w:noProof/>
                <w:sz w:val="28"/>
                <w:szCs w:val="28"/>
              </w:rPr>
            </w:pPr>
            <w:r w:rsidRPr="001430A2">
              <w:rPr>
                <w:b/>
                <w:bCs/>
                <w:color w:val="000000"/>
              </w:rPr>
              <w:t xml:space="preserve">Ne </w:t>
            </w:r>
            <w:r w:rsidR="00407E17">
              <w:rPr>
                <w:b/>
                <w:bCs/>
                <w:color w:val="000000"/>
              </w:rPr>
              <w:t>8.2</w:t>
            </w:r>
            <w:r w:rsidRPr="001430A2">
              <w:rPr>
                <w:b/>
                <w:bCs/>
                <w:color w:val="000000"/>
              </w:rPr>
              <w:t xml:space="preserve">.2026 – pá </w:t>
            </w:r>
            <w:r w:rsidR="00407E17">
              <w:rPr>
                <w:b/>
                <w:bCs/>
                <w:color w:val="000000"/>
              </w:rPr>
              <w:t>13.2</w:t>
            </w:r>
            <w:r w:rsidRPr="001430A2">
              <w:rPr>
                <w:b/>
                <w:bCs/>
                <w:color w:val="000000"/>
              </w:rPr>
              <w:t>.2026</w:t>
            </w:r>
          </w:p>
        </w:tc>
      </w:tr>
      <w:tr w:rsidR="00EF7454" w:rsidRPr="001E2F1B" w14:paraId="6E10E01B" w14:textId="77777777" w:rsidTr="00474D9A">
        <w:trPr>
          <w:trHeight w:val="303"/>
          <w:tblCellSpacing w:w="0" w:type="dxa"/>
        </w:trPr>
        <w:tc>
          <w:tcPr>
            <w:tcW w:w="799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EAA8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F90F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třída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879FFA" w14:textId="77777777" w:rsidR="00EF7454" w:rsidRPr="001430A2" w:rsidRDefault="00EF7454" w:rsidP="00474D9A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02E7401E" w14:textId="77777777" w:rsidTr="00474D9A">
        <w:trPr>
          <w:trHeight w:val="423"/>
          <w:tblCellSpacing w:w="0" w:type="dxa"/>
        </w:trPr>
        <w:tc>
          <w:tcPr>
            <w:tcW w:w="799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650C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3853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Zdravotní pojišťovna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CCC67C" w14:textId="77777777" w:rsidR="00EF7454" w:rsidRPr="001430A2" w:rsidRDefault="00EF7454" w:rsidP="00474D9A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3FCE3C18" w14:textId="77777777" w:rsidTr="00474D9A">
        <w:trPr>
          <w:trHeight w:val="331"/>
          <w:tblCellSpacing w:w="0" w:type="dxa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9373CB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Adresa bydliště</w:t>
            </w:r>
          </w:p>
        </w:tc>
      </w:tr>
      <w:tr w:rsidR="00EF7454" w:rsidRPr="001E2F1B" w14:paraId="601A4784" w14:textId="77777777" w:rsidTr="00474D9A">
        <w:trPr>
          <w:trHeight w:val="380"/>
          <w:tblCellSpacing w:w="0" w:type="dxa"/>
        </w:trPr>
        <w:tc>
          <w:tcPr>
            <w:tcW w:w="827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2D2C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e-mail rodičů:</w:t>
            </w:r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A5E39F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PSČ</w:t>
            </w:r>
          </w:p>
        </w:tc>
      </w:tr>
      <w:tr w:rsidR="00EF7454" w:rsidRPr="001E2F1B" w14:paraId="53E3917F" w14:textId="77777777" w:rsidTr="00474D9A">
        <w:trPr>
          <w:trHeight w:val="372"/>
          <w:tblCellSpacing w:w="0" w:type="dxa"/>
        </w:trPr>
        <w:tc>
          <w:tcPr>
            <w:tcW w:w="27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7D6D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Telefon otec</w:t>
            </w:r>
          </w:p>
        </w:tc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9CB6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AAFC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BA8093" w14:textId="77777777" w:rsidR="00EF7454" w:rsidRPr="001430A2" w:rsidRDefault="00EF7454" w:rsidP="00474D9A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004BAA86" w14:textId="77777777" w:rsidTr="00474D9A">
        <w:trPr>
          <w:trHeight w:val="377"/>
          <w:tblCellSpacing w:w="0" w:type="dxa"/>
        </w:trPr>
        <w:tc>
          <w:tcPr>
            <w:tcW w:w="27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85FC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Telefon matka</w:t>
            </w:r>
          </w:p>
        </w:tc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EE03" w14:textId="77777777" w:rsidR="00EF7454" w:rsidRPr="001430A2" w:rsidRDefault="00EF7454" w:rsidP="00474D9A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BE48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C0BE26" w14:textId="77777777" w:rsidR="00EF7454" w:rsidRPr="001430A2" w:rsidRDefault="00EF7454" w:rsidP="00474D9A">
            <w:pPr>
              <w:mirrorIndents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421D0C20" w14:textId="77777777" w:rsidTr="00474D9A">
        <w:trPr>
          <w:trHeight w:val="660"/>
          <w:tblCellSpacing w:w="0" w:type="dxa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D98DAD" w14:textId="77777777" w:rsidR="00EF7454" w:rsidRPr="001430A2" w:rsidRDefault="00EF7454" w:rsidP="00474D9A">
            <w:pPr>
              <w:mirrorIndents/>
              <w:jc w:val="both"/>
              <w:rPr>
                <w:color w:val="000000"/>
                <w:sz w:val="20"/>
                <w:szCs w:val="20"/>
              </w:rPr>
            </w:pPr>
            <w:r w:rsidRPr="001430A2">
              <w:rPr>
                <w:b/>
                <w:color w:val="000000"/>
                <w:sz w:val="20"/>
                <w:szCs w:val="20"/>
              </w:rPr>
              <w:t>Přílohou přihlášky je „Posudek o zdravotní způsobilosti“ potvrzený lékařem a uložený ve škole.</w:t>
            </w:r>
          </w:p>
        </w:tc>
      </w:tr>
      <w:tr w:rsidR="00EF7454" w:rsidRPr="001E2F1B" w14:paraId="5BB4FBC5" w14:textId="77777777" w:rsidTr="00474D9A">
        <w:trPr>
          <w:trHeight w:val="789"/>
          <w:tblCellSpacing w:w="0" w:type="dxa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670D9A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  <w:p w14:paraId="5F81AEF3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Zdravotní stav –</w:t>
            </w:r>
          </w:p>
          <w:p w14:paraId="0D219099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380775E4" w14:textId="77777777" w:rsidTr="00474D9A">
        <w:trPr>
          <w:trHeight w:val="270"/>
          <w:tblCellSpacing w:w="0" w:type="dxa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2BABA1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 xml:space="preserve">Dítě je zdravé a může se zúčastnit ozdravného pobytu a absolvovat lyžařský výcvik </w:t>
            </w:r>
            <w:proofErr w:type="gramStart"/>
            <w:r w:rsidRPr="001430A2">
              <w:rPr>
                <w:color w:val="000000"/>
                <w:sz w:val="20"/>
                <w:szCs w:val="20"/>
              </w:rPr>
              <w:t>–  ANO</w:t>
            </w:r>
            <w:proofErr w:type="gramEnd"/>
            <w:r w:rsidRPr="001430A2">
              <w:rPr>
                <w:color w:val="000000"/>
                <w:sz w:val="20"/>
                <w:szCs w:val="20"/>
              </w:rPr>
              <w:t xml:space="preserve">    NE</w:t>
            </w:r>
          </w:p>
          <w:p w14:paraId="2B640B05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15BD18CD" w14:textId="77777777" w:rsidTr="00474D9A">
        <w:trPr>
          <w:trHeight w:val="1105"/>
          <w:tblCellSpacing w:w="0" w:type="dxa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4272B7" w14:textId="77777777" w:rsidR="00EF7454" w:rsidRPr="001430A2" w:rsidRDefault="00EF7454" w:rsidP="00474D9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430A2">
              <w:rPr>
                <w:b/>
                <w:color w:val="000000"/>
                <w:sz w:val="20"/>
                <w:szCs w:val="20"/>
              </w:rPr>
              <w:t>Zvláštní upozornění – alergie, omezení, pravidelně užívané léky</w:t>
            </w:r>
            <w:r w:rsidRPr="001430A2">
              <w:rPr>
                <w:color w:val="000000"/>
                <w:sz w:val="20"/>
                <w:szCs w:val="20"/>
              </w:rPr>
              <w:t xml:space="preserve"> (</w:t>
            </w:r>
            <w:r w:rsidRPr="001430A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Potvrzení lékaře, že předepsal výše zmíněné léky, je třeba doložit, JINAK nebudou léky podávány. Zdravotník akce není oprávněn podat lék bez potvrzení od lékaře.</w:t>
            </w:r>
          </w:p>
          <w:p w14:paraId="3D378383" w14:textId="77777777" w:rsidR="00EF7454" w:rsidRPr="001430A2" w:rsidRDefault="00EF7454" w:rsidP="00474D9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EF7454" w:rsidRPr="001E2F1B" w14:paraId="246C562B" w14:textId="77777777" w:rsidTr="00474D9A">
        <w:trPr>
          <w:tblCellSpacing w:w="0" w:type="dxa"/>
        </w:trPr>
        <w:tc>
          <w:tcPr>
            <w:tcW w:w="19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2CA5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Sjezdovky</w:t>
            </w: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63F4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Pokročilý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28FB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Běžky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1EDD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Pokročilý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A70F5A" w14:textId="77777777" w:rsidR="00EF7454" w:rsidRPr="001430A2" w:rsidRDefault="00EF7454" w:rsidP="00474D9A">
            <w:pPr>
              <w:mirrorIndents/>
              <w:jc w:val="center"/>
              <w:rPr>
                <w:b/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Běžky – využiji zapůjčení ze školy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504CE55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ANO</w:t>
            </w:r>
          </w:p>
        </w:tc>
      </w:tr>
      <w:tr w:rsidR="00EF7454" w:rsidRPr="001E2F1B" w14:paraId="5EF38EA5" w14:textId="77777777" w:rsidTr="00474D9A">
        <w:trPr>
          <w:tblCellSpacing w:w="0" w:type="dxa"/>
        </w:trPr>
        <w:tc>
          <w:tcPr>
            <w:tcW w:w="19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6771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4042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Střední zdatnost</w:t>
            </w:r>
          </w:p>
        </w:tc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CE2A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DED9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Střední zdatnost</w:t>
            </w:r>
          </w:p>
        </w:tc>
        <w:tc>
          <w:tcPr>
            <w:tcW w:w="2126" w:type="dxa"/>
            <w:gridSpan w:val="5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671083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F137B9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NE</w:t>
            </w:r>
          </w:p>
        </w:tc>
      </w:tr>
      <w:tr w:rsidR="00EF7454" w:rsidRPr="001E2F1B" w14:paraId="173DEFDA" w14:textId="77777777" w:rsidTr="00474D9A">
        <w:trPr>
          <w:tblCellSpacing w:w="0" w:type="dxa"/>
        </w:trPr>
        <w:tc>
          <w:tcPr>
            <w:tcW w:w="19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32FF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3F6B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Začátečník</w:t>
            </w:r>
          </w:p>
        </w:tc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E375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D572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Začátečník</w:t>
            </w:r>
          </w:p>
        </w:tc>
        <w:tc>
          <w:tcPr>
            <w:tcW w:w="2126" w:type="dxa"/>
            <w:gridSpan w:val="5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15D5D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9E7A8A8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b/>
                <w:color w:val="000000"/>
                <w:sz w:val="20"/>
                <w:szCs w:val="20"/>
              </w:rPr>
              <w:t>Číslo bot: _____</w:t>
            </w:r>
          </w:p>
        </w:tc>
      </w:tr>
      <w:tr w:rsidR="00EF7454" w:rsidRPr="001E2F1B" w14:paraId="26650A03" w14:textId="77777777" w:rsidTr="00474D9A">
        <w:trPr>
          <w:trHeight w:val="210"/>
          <w:tblCellSpacing w:w="0" w:type="dxa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27483A" w14:textId="77777777" w:rsidR="00EF7454" w:rsidRPr="001430A2" w:rsidRDefault="00EF7454" w:rsidP="00474D9A">
            <w:r w:rsidRPr="001430A2">
              <w:t xml:space="preserve">Beru na vědomí, že tato přihláška je závazná. Svým podpisem potvrzuji, že mé dítě je po zdravotní stránce schopno se akce zúčastnit. </w:t>
            </w:r>
          </w:p>
          <w:p w14:paraId="040A9E3C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</w:rPr>
              <w:t>Zavazuji se uhradit zálohu i doplatek dle určených termínů bezhotovostně, nebo proti příjmovému dokladu, nebo na vyžádanou fakturu.</w:t>
            </w:r>
            <w:r w:rsidRPr="001430A2">
              <w:br/>
            </w:r>
          </w:p>
        </w:tc>
      </w:tr>
      <w:tr w:rsidR="00EF7454" w:rsidRPr="001E2F1B" w14:paraId="19ED4A31" w14:textId="77777777" w:rsidTr="00474D9A">
        <w:trPr>
          <w:trHeight w:val="390"/>
          <w:tblCellSpacing w:w="0" w:type="dxa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3DE0FF" w14:textId="77777777" w:rsidR="00EF7454" w:rsidRPr="001430A2" w:rsidRDefault="00EF7454" w:rsidP="00474D9A">
            <w:pPr>
              <w:mirrorIndents/>
              <w:jc w:val="center"/>
              <w:rPr>
                <w:color w:val="000000"/>
                <w:sz w:val="20"/>
                <w:szCs w:val="20"/>
              </w:rPr>
            </w:pPr>
            <w:r w:rsidRPr="001430A2">
              <w:rPr>
                <w:b/>
                <w:bCs/>
                <w:color w:val="000000"/>
                <w:sz w:val="20"/>
                <w:szCs w:val="20"/>
              </w:rPr>
              <w:t>Přihlášku vyplňte ve všech částech! Odevzdejte obratem dle uvedených termínů!</w:t>
            </w:r>
          </w:p>
        </w:tc>
      </w:tr>
      <w:tr w:rsidR="00EF7454" w:rsidRPr="001E2F1B" w14:paraId="2BC49089" w14:textId="77777777" w:rsidTr="00474D9A">
        <w:trPr>
          <w:trHeight w:val="390"/>
          <w:tblCellSpacing w:w="0" w:type="dxa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43EC14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>Výše uvedené údaje jsou úplné a pravdivé.</w:t>
            </w:r>
          </w:p>
        </w:tc>
      </w:tr>
      <w:tr w:rsidR="00EF7454" w:rsidRPr="001E2F1B" w14:paraId="259320C3" w14:textId="77777777" w:rsidTr="00474D9A">
        <w:trPr>
          <w:trHeight w:val="350"/>
          <w:tblCellSpacing w:w="0" w:type="dxa"/>
        </w:trPr>
        <w:tc>
          <w:tcPr>
            <w:tcW w:w="3768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EE9A65F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proofErr w:type="gramStart"/>
            <w:r w:rsidRPr="001430A2">
              <w:rPr>
                <w:color w:val="000000"/>
                <w:sz w:val="20"/>
                <w:szCs w:val="20"/>
              </w:rPr>
              <w:t>Dne:  ...........................</w:t>
            </w:r>
            <w:proofErr w:type="gramEnd"/>
          </w:p>
        </w:tc>
        <w:tc>
          <w:tcPr>
            <w:tcW w:w="700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4A052BE" w14:textId="77777777" w:rsidR="00EF7454" w:rsidRPr="001430A2" w:rsidRDefault="00EF7454" w:rsidP="00474D9A">
            <w:pPr>
              <w:mirrorIndents/>
              <w:rPr>
                <w:color w:val="000000"/>
                <w:sz w:val="20"/>
                <w:szCs w:val="20"/>
              </w:rPr>
            </w:pPr>
            <w:r w:rsidRPr="001430A2">
              <w:rPr>
                <w:color w:val="000000"/>
                <w:sz w:val="20"/>
                <w:szCs w:val="20"/>
              </w:rPr>
              <w:t xml:space="preserve">Podpis zákonných zástupců - </w:t>
            </w:r>
            <w:proofErr w:type="gramStart"/>
            <w:r w:rsidRPr="001430A2">
              <w:rPr>
                <w:color w:val="000000"/>
                <w:sz w:val="20"/>
                <w:szCs w:val="20"/>
              </w:rPr>
              <w:t>rodičů:  .....................................................................</w:t>
            </w:r>
            <w:proofErr w:type="gramEnd"/>
          </w:p>
        </w:tc>
      </w:tr>
      <w:tr w:rsidR="00EF7454" w:rsidRPr="001E2F1B" w14:paraId="5240BE76" w14:textId="77777777" w:rsidTr="00474D9A">
        <w:trPr>
          <w:trHeight w:val="350"/>
          <w:tblCellSpacing w:w="0" w:type="dxa"/>
        </w:trPr>
        <w:tc>
          <w:tcPr>
            <w:tcW w:w="3768" w:type="dxa"/>
            <w:gridSpan w:val="4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5C953C" w14:textId="77777777" w:rsidR="00EF7454" w:rsidRPr="001E2F1B" w:rsidRDefault="00EF7454" w:rsidP="00474D9A">
            <w:pPr>
              <w:mirrorIndent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D5E1B5" w14:textId="77777777" w:rsidR="00EF7454" w:rsidRPr="001E2F1B" w:rsidRDefault="00EF7454" w:rsidP="00474D9A">
            <w:pPr>
              <w:mirrorIndent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0102E57" w14:textId="638B7658" w:rsidR="00084552" w:rsidRPr="005D0A21" w:rsidRDefault="00084552" w:rsidP="00EF7454">
      <w:pPr>
        <w:pStyle w:val="Nzev"/>
        <w:jc w:val="left"/>
      </w:pPr>
    </w:p>
    <w:sectPr w:rsidR="00084552" w:rsidRPr="005D0A21" w:rsidSect="00E12C58">
      <w:headerReference w:type="default" r:id="rId11"/>
      <w:pgSz w:w="11906" w:h="16838" w:code="9"/>
      <w:pgMar w:top="709" w:right="1080" w:bottom="1440" w:left="108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8D5D" w14:textId="77777777" w:rsidR="007D5690" w:rsidRDefault="007D5690">
      <w:r>
        <w:separator/>
      </w:r>
    </w:p>
  </w:endnote>
  <w:endnote w:type="continuationSeparator" w:id="0">
    <w:p w14:paraId="38F0DADD" w14:textId="77777777" w:rsidR="007D5690" w:rsidRDefault="007D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ids">
    <w:altName w:val="Arial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A207" w14:textId="77777777" w:rsidR="007D5690" w:rsidRDefault="007D5690">
      <w:r>
        <w:separator/>
      </w:r>
    </w:p>
  </w:footnote>
  <w:footnote w:type="continuationSeparator" w:id="0">
    <w:p w14:paraId="4FFC9302" w14:textId="77777777" w:rsidR="007D5690" w:rsidRDefault="007D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B86B" w14:textId="7EA03CA2" w:rsidR="000D53DA" w:rsidRPr="00B31CE2" w:rsidRDefault="00EF68F0" w:rsidP="00C64DEB">
    <w:pPr>
      <w:pStyle w:val="zahlaviazapati"/>
      <w:spacing w:after="0"/>
    </w:pPr>
    <w:r w:rsidRPr="00520477">
      <w:rPr>
        <w:sz w:val="22"/>
      </w:rPr>
      <w:drawing>
        <wp:anchor distT="0" distB="0" distL="114300" distR="114300" simplePos="0" relativeHeight="251664896" behindDoc="1" locked="0" layoutInCell="1" allowOverlap="1" wp14:anchorId="4E95910F" wp14:editId="642CCC9A">
          <wp:simplePos x="0" y="0"/>
          <wp:positionH relativeFrom="column">
            <wp:posOffset>4788005</wp:posOffset>
          </wp:positionH>
          <wp:positionV relativeFrom="paragraph">
            <wp:posOffset>50800</wp:posOffset>
          </wp:positionV>
          <wp:extent cx="589280" cy="227330"/>
          <wp:effectExtent l="0" t="0" r="1270" b="1270"/>
          <wp:wrapTight wrapText="bothSides">
            <wp:wrapPolygon edited="0">
              <wp:start x="0" y="0"/>
              <wp:lineTo x="0" y="19911"/>
              <wp:lineTo x="20948" y="19911"/>
              <wp:lineTo x="20948" y="0"/>
              <wp:lineTo x="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SU-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drawing>
        <wp:anchor distT="0" distB="0" distL="114300" distR="114300" simplePos="0" relativeHeight="251662848" behindDoc="0" locked="0" layoutInCell="1" allowOverlap="1" wp14:anchorId="02AE6CB3" wp14:editId="7A9BC319">
          <wp:simplePos x="0" y="0"/>
          <wp:positionH relativeFrom="margin">
            <wp:posOffset>5560800</wp:posOffset>
          </wp:positionH>
          <wp:positionV relativeFrom="paragraph">
            <wp:posOffset>86360</wp:posOffset>
          </wp:positionV>
          <wp:extent cx="554410" cy="60452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Kunrat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DEB" w:rsidRPr="00B31CE2">
      <w:rPr>
        <w:sz w:val="22"/>
        <w:szCs w:val="22"/>
      </w:rPr>
      <w:drawing>
        <wp:anchor distT="0" distB="0" distL="114300" distR="114300" simplePos="0" relativeHeight="251663872" behindDoc="0" locked="0" layoutInCell="1" allowOverlap="1" wp14:anchorId="31067B6C" wp14:editId="644315D3">
          <wp:simplePos x="0" y="0"/>
          <wp:positionH relativeFrom="column">
            <wp:posOffset>4183750</wp:posOffset>
          </wp:positionH>
          <wp:positionV relativeFrom="paragraph">
            <wp:posOffset>82647</wp:posOffset>
          </wp:positionV>
          <wp:extent cx="406400" cy="406400"/>
          <wp:effectExtent l="0" t="0" r="0" b="0"/>
          <wp:wrapNone/>
          <wp:docPr id="9" name="Obrázek 9" descr="I:\DOKUMENTY\LOGA\LOGA-gif\KARLOV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LOGA\LOGA-gif\KARLOVA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3DA" w:rsidRPr="00B31CE2">
      <w:drawing>
        <wp:anchor distT="0" distB="0" distL="114300" distR="114300" simplePos="0" relativeHeight="251660800" behindDoc="1" locked="0" layoutInCell="1" allowOverlap="1" wp14:anchorId="7BE29542" wp14:editId="4B689E88">
          <wp:simplePos x="0" y="0"/>
          <wp:positionH relativeFrom="column">
            <wp:posOffset>-180975</wp:posOffset>
          </wp:positionH>
          <wp:positionV relativeFrom="paragraph">
            <wp:posOffset>-91440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1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t>Základní škola KUNRATICE</w:t>
    </w:r>
  </w:p>
  <w:p w14:paraId="7CCFB277" w14:textId="33ED27B3" w:rsidR="000D53DA" w:rsidRPr="00B31CE2" w:rsidRDefault="00C64DEB" w:rsidP="00C64DEB">
    <w:pPr>
      <w:pStyle w:val="zahlaviazapati"/>
      <w:spacing w:after="0"/>
      <w:rPr>
        <w:sz w:val="18"/>
        <w:szCs w:val="18"/>
      </w:rPr>
    </w:pPr>
    <w:r w:rsidRPr="00B31CE2">
      <w:drawing>
        <wp:anchor distT="0" distB="0" distL="0" distR="0" simplePos="0" relativeHeight="251661824" behindDoc="0" locked="0" layoutInCell="1" allowOverlap="0" wp14:anchorId="49739308" wp14:editId="14D564AD">
          <wp:simplePos x="0" y="0"/>
          <wp:positionH relativeFrom="column">
            <wp:posOffset>5007080</wp:posOffset>
          </wp:positionH>
          <wp:positionV relativeFrom="paragraph">
            <wp:posOffset>121920</wp:posOffset>
          </wp:positionV>
          <wp:extent cx="297815" cy="363855"/>
          <wp:effectExtent l="0" t="0" r="6985" b="0"/>
          <wp:wrapNone/>
          <wp:docPr id="10" name="obrázek 1" descr="http://www.zskunratice.cz/web/obrazky/loga_znaky/logo-SZU/zdravaskolama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zskunratice.cz/web/obrazky/loga_znaky/logo-SZU/zdravaskolamala.gi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363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3DA" w:rsidRPr="00B31CE2">
      <w:rPr>
        <w:sz w:val="18"/>
        <w:szCs w:val="18"/>
      </w:rPr>
      <w:t>Fakultní škola Univerzity Karlovy v Praze, Pedagogické fakulty</w:t>
    </w:r>
  </w:p>
  <w:p w14:paraId="46FE7804" w14:textId="77777777" w:rsidR="000D53DA" w:rsidRPr="00B31CE2" w:rsidRDefault="000D53DA" w:rsidP="00C64DEB">
    <w:pPr>
      <w:pStyle w:val="zahlaviazapati"/>
      <w:spacing w:after="0"/>
      <w:rPr>
        <w:sz w:val="18"/>
        <w:szCs w:val="18"/>
      </w:rPr>
    </w:pPr>
    <w:r w:rsidRPr="00B31CE2">
      <w:rPr>
        <w:sz w:val="18"/>
        <w:szCs w:val="18"/>
      </w:rPr>
      <w:t>Fakultní škola, Univerzity Karlovy v Praze, Přírodovědecké fakulty</w:t>
    </w:r>
    <w:hyperlink r:id="rId6" w:tgtFrame="_blank" w:history="1"/>
  </w:p>
  <w:p w14:paraId="2B4F03CD" w14:textId="10E4C884" w:rsidR="000D53DA" w:rsidRPr="00B31CE2" w:rsidRDefault="000D53DA" w:rsidP="00C64DEB">
    <w:pPr>
      <w:pStyle w:val="zahlaviazapati"/>
      <w:spacing w:after="0"/>
    </w:pPr>
    <w:r w:rsidRPr="00B31CE2">
      <w:t>Př</w:t>
    </w:r>
    <w:r w:rsidRPr="00B31CE2">
      <w:rPr>
        <w:rFonts w:cs="Kids"/>
      </w:rPr>
      <w:t>ed</w:t>
    </w:r>
    <w:r w:rsidRPr="00B31CE2">
      <w:t>š</w:t>
    </w:r>
    <w:r w:rsidRPr="00B31CE2">
      <w:rPr>
        <w:rFonts w:cs="Kids"/>
      </w:rPr>
      <w:t>kolní 420, 148</w:t>
    </w:r>
    <w:r w:rsidRPr="00B31CE2">
      <w:t xml:space="preserve"> 00 Praha 4 Kunratice</w:t>
    </w:r>
  </w:p>
  <w:p w14:paraId="11519ADB" w14:textId="759AF7A6" w:rsidR="000D53DA" w:rsidRPr="00EF68F0" w:rsidRDefault="000D53DA" w:rsidP="00C64DEB">
    <w:pPr>
      <w:pStyle w:val="zahlaviazapati"/>
      <w:spacing w:after="0"/>
      <w:rPr>
        <w:sz w:val="14"/>
        <w:szCs w:val="14"/>
      </w:rPr>
    </w:pPr>
    <w:r w:rsidRPr="00EF68F0">
      <w:rPr>
        <w:sz w:val="14"/>
        <w:szCs w:val="14"/>
      </w:rPr>
      <w:t xml:space="preserve">Tel.: 261097211 - 2, e-mail: skola@zskunratice.cz, http://www.zskunratice.cz                                                                      </w:t>
    </w:r>
    <w:r w:rsidR="00EF68F0" w:rsidRPr="00EF68F0">
      <w:rPr>
        <w:sz w:val="14"/>
        <w:szCs w:val="14"/>
      </w:rPr>
      <w:t xml:space="preserve">                   </w:t>
    </w:r>
    <w:r w:rsidRPr="00EF68F0">
      <w:rPr>
        <w:sz w:val="14"/>
        <w:szCs w:val="14"/>
      </w:rPr>
      <w:t xml:space="preserve">  </w:t>
    </w:r>
    <w:r w:rsidR="00EF68F0">
      <w:rPr>
        <w:sz w:val="14"/>
        <w:szCs w:val="14"/>
      </w:rPr>
      <w:t xml:space="preserve"> </w:t>
    </w:r>
    <w:r w:rsidRPr="00EF68F0">
      <w:rPr>
        <w:sz w:val="14"/>
        <w:szCs w:val="14"/>
      </w:rPr>
      <w:t xml:space="preserve">  MČ Praha Kunratice</w:t>
    </w:r>
  </w:p>
  <w:p w14:paraId="7BFCA3B7" w14:textId="77777777" w:rsidR="00EF68F0" w:rsidRPr="00B31CE2" w:rsidRDefault="00EF68F0" w:rsidP="00C64DEB">
    <w:pPr>
      <w:pStyle w:val="zahlaviazapati"/>
      <w:spacing w:after="0"/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582F20"/>
    <w:multiLevelType w:val="hybridMultilevel"/>
    <w:tmpl w:val="D00CD8C8"/>
    <w:lvl w:ilvl="0" w:tplc="F300EF8E">
      <w:start w:val="11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53063"/>
    <w:multiLevelType w:val="hybridMultilevel"/>
    <w:tmpl w:val="19788C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E83328"/>
    <w:multiLevelType w:val="hybridMultilevel"/>
    <w:tmpl w:val="8B10823C"/>
    <w:lvl w:ilvl="0" w:tplc="E66442E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BC1B31"/>
    <w:multiLevelType w:val="hybridMultilevel"/>
    <w:tmpl w:val="D7F8C70A"/>
    <w:lvl w:ilvl="0" w:tplc="7CD6A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FF1AA0"/>
    <w:multiLevelType w:val="hybridMultilevel"/>
    <w:tmpl w:val="37147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14E89"/>
    <w:multiLevelType w:val="hybridMultilevel"/>
    <w:tmpl w:val="3B0CB118"/>
    <w:lvl w:ilvl="0" w:tplc="7E90D6BA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42B6899"/>
    <w:multiLevelType w:val="hybridMultilevel"/>
    <w:tmpl w:val="CBF28F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F1902"/>
    <w:multiLevelType w:val="hybridMultilevel"/>
    <w:tmpl w:val="2C8E960E"/>
    <w:lvl w:ilvl="0" w:tplc="57C21C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17E5A"/>
    <w:multiLevelType w:val="hybridMultilevel"/>
    <w:tmpl w:val="4044B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0547B"/>
    <w:multiLevelType w:val="hybridMultilevel"/>
    <w:tmpl w:val="5A084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78166">
    <w:abstractNumId w:val="11"/>
  </w:num>
  <w:num w:numId="2" w16cid:durableId="1380394419">
    <w:abstractNumId w:val="2"/>
  </w:num>
  <w:num w:numId="3" w16cid:durableId="750591120">
    <w:abstractNumId w:val="10"/>
  </w:num>
  <w:num w:numId="4" w16cid:durableId="2111318681">
    <w:abstractNumId w:val="5"/>
  </w:num>
  <w:num w:numId="5" w16cid:durableId="428819086">
    <w:abstractNumId w:val="7"/>
  </w:num>
  <w:num w:numId="6" w16cid:durableId="1688436228">
    <w:abstractNumId w:val="9"/>
  </w:num>
  <w:num w:numId="7" w16cid:durableId="242374257">
    <w:abstractNumId w:val="3"/>
  </w:num>
  <w:num w:numId="8" w16cid:durableId="682704219">
    <w:abstractNumId w:val="6"/>
  </w:num>
  <w:num w:numId="9" w16cid:durableId="678846022">
    <w:abstractNumId w:val="8"/>
  </w:num>
  <w:num w:numId="10" w16cid:durableId="1378555076">
    <w:abstractNumId w:val="12"/>
  </w:num>
  <w:num w:numId="11" w16cid:durableId="286857528">
    <w:abstractNumId w:val="15"/>
  </w:num>
  <w:num w:numId="12" w16cid:durableId="330838113">
    <w:abstractNumId w:val="14"/>
  </w:num>
  <w:num w:numId="13" w16cid:durableId="1402213436">
    <w:abstractNumId w:val="13"/>
  </w:num>
  <w:num w:numId="14" w16cid:durableId="764611709">
    <w:abstractNumId w:val="1"/>
  </w:num>
  <w:num w:numId="15" w16cid:durableId="1972245255">
    <w:abstractNumId w:val="0"/>
  </w:num>
  <w:num w:numId="16" w16cid:durableId="1153909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DD"/>
    <w:rsid w:val="0002046C"/>
    <w:rsid w:val="00025777"/>
    <w:rsid w:val="00033D5C"/>
    <w:rsid w:val="00043AB2"/>
    <w:rsid w:val="00045D85"/>
    <w:rsid w:val="00054908"/>
    <w:rsid w:val="00054E91"/>
    <w:rsid w:val="0006702C"/>
    <w:rsid w:val="000731E9"/>
    <w:rsid w:val="00073C7A"/>
    <w:rsid w:val="00076876"/>
    <w:rsid w:val="00077579"/>
    <w:rsid w:val="00080E41"/>
    <w:rsid w:val="0008123A"/>
    <w:rsid w:val="00084552"/>
    <w:rsid w:val="00094FAB"/>
    <w:rsid w:val="000A3DD9"/>
    <w:rsid w:val="000A6258"/>
    <w:rsid w:val="000A6F27"/>
    <w:rsid w:val="000B058B"/>
    <w:rsid w:val="000C1B64"/>
    <w:rsid w:val="000C233D"/>
    <w:rsid w:val="000C509F"/>
    <w:rsid w:val="000D0DDD"/>
    <w:rsid w:val="000D53DA"/>
    <w:rsid w:val="000D541B"/>
    <w:rsid w:val="000F1F1A"/>
    <w:rsid w:val="000F1F9B"/>
    <w:rsid w:val="000F6574"/>
    <w:rsid w:val="000F7E55"/>
    <w:rsid w:val="00104356"/>
    <w:rsid w:val="0010502E"/>
    <w:rsid w:val="001152D6"/>
    <w:rsid w:val="00155AF0"/>
    <w:rsid w:val="00162904"/>
    <w:rsid w:val="00172028"/>
    <w:rsid w:val="0017364C"/>
    <w:rsid w:val="00174FEF"/>
    <w:rsid w:val="0017603A"/>
    <w:rsid w:val="001952E9"/>
    <w:rsid w:val="001A6CEA"/>
    <w:rsid w:val="001C27B5"/>
    <w:rsid w:val="001F301B"/>
    <w:rsid w:val="001F33D1"/>
    <w:rsid w:val="002431E6"/>
    <w:rsid w:val="00245C34"/>
    <w:rsid w:val="00252EB1"/>
    <w:rsid w:val="00260EF9"/>
    <w:rsid w:val="00274900"/>
    <w:rsid w:val="00290B67"/>
    <w:rsid w:val="0029403C"/>
    <w:rsid w:val="002A2293"/>
    <w:rsid w:val="002A33A7"/>
    <w:rsid w:val="002C4804"/>
    <w:rsid w:val="002C6107"/>
    <w:rsid w:val="002D26C1"/>
    <w:rsid w:val="002E2C90"/>
    <w:rsid w:val="002F088E"/>
    <w:rsid w:val="003109FF"/>
    <w:rsid w:val="00310CD5"/>
    <w:rsid w:val="00325CF9"/>
    <w:rsid w:val="00333074"/>
    <w:rsid w:val="0033314C"/>
    <w:rsid w:val="003415F8"/>
    <w:rsid w:val="00343C7E"/>
    <w:rsid w:val="003463B7"/>
    <w:rsid w:val="00356B01"/>
    <w:rsid w:val="00370DCF"/>
    <w:rsid w:val="003735D0"/>
    <w:rsid w:val="00373951"/>
    <w:rsid w:val="00375E46"/>
    <w:rsid w:val="0038482C"/>
    <w:rsid w:val="003926C4"/>
    <w:rsid w:val="00392D5B"/>
    <w:rsid w:val="003A2202"/>
    <w:rsid w:val="003A7072"/>
    <w:rsid w:val="003B407D"/>
    <w:rsid w:val="003C58C2"/>
    <w:rsid w:val="003D61E2"/>
    <w:rsid w:val="003E5C4E"/>
    <w:rsid w:val="003F7983"/>
    <w:rsid w:val="00407E17"/>
    <w:rsid w:val="00416145"/>
    <w:rsid w:val="004172A5"/>
    <w:rsid w:val="00466B0E"/>
    <w:rsid w:val="00473544"/>
    <w:rsid w:val="004A22EE"/>
    <w:rsid w:val="004A4123"/>
    <w:rsid w:val="004B6497"/>
    <w:rsid w:val="004B7B7B"/>
    <w:rsid w:val="004C29C1"/>
    <w:rsid w:val="004E473F"/>
    <w:rsid w:val="004F0234"/>
    <w:rsid w:val="004F0D9E"/>
    <w:rsid w:val="00504838"/>
    <w:rsid w:val="00504F9F"/>
    <w:rsid w:val="00513393"/>
    <w:rsid w:val="00520477"/>
    <w:rsid w:val="00521389"/>
    <w:rsid w:val="0052148F"/>
    <w:rsid w:val="00523391"/>
    <w:rsid w:val="0052515A"/>
    <w:rsid w:val="005252B6"/>
    <w:rsid w:val="005311E4"/>
    <w:rsid w:val="005377A9"/>
    <w:rsid w:val="005713AB"/>
    <w:rsid w:val="00571E96"/>
    <w:rsid w:val="00573639"/>
    <w:rsid w:val="00582869"/>
    <w:rsid w:val="00585AD6"/>
    <w:rsid w:val="00597732"/>
    <w:rsid w:val="005A39FF"/>
    <w:rsid w:val="005A5ADD"/>
    <w:rsid w:val="005B6D25"/>
    <w:rsid w:val="005B74FA"/>
    <w:rsid w:val="005D02E6"/>
    <w:rsid w:val="005D0A21"/>
    <w:rsid w:val="005D0AFE"/>
    <w:rsid w:val="005D1562"/>
    <w:rsid w:val="005E2559"/>
    <w:rsid w:val="005E50EA"/>
    <w:rsid w:val="00605664"/>
    <w:rsid w:val="00616511"/>
    <w:rsid w:val="006305CA"/>
    <w:rsid w:val="00632D72"/>
    <w:rsid w:val="006369DE"/>
    <w:rsid w:val="00666CC7"/>
    <w:rsid w:val="0067045E"/>
    <w:rsid w:val="00671AB7"/>
    <w:rsid w:val="006726E9"/>
    <w:rsid w:val="00672CD4"/>
    <w:rsid w:val="00675FB0"/>
    <w:rsid w:val="00683F08"/>
    <w:rsid w:val="00685144"/>
    <w:rsid w:val="00686C1B"/>
    <w:rsid w:val="00694154"/>
    <w:rsid w:val="006B0D77"/>
    <w:rsid w:val="006B4B9B"/>
    <w:rsid w:val="006D3503"/>
    <w:rsid w:val="006E6444"/>
    <w:rsid w:val="006F4201"/>
    <w:rsid w:val="006F5F9A"/>
    <w:rsid w:val="007175C4"/>
    <w:rsid w:val="007343B6"/>
    <w:rsid w:val="007378E3"/>
    <w:rsid w:val="0074759B"/>
    <w:rsid w:val="0076736A"/>
    <w:rsid w:val="00774FC0"/>
    <w:rsid w:val="00780945"/>
    <w:rsid w:val="00791087"/>
    <w:rsid w:val="00796C41"/>
    <w:rsid w:val="007A0054"/>
    <w:rsid w:val="007A56D3"/>
    <w:rsid w:val="007B2EED"/>
    <w:rsid w:val="007B3C41"/>
    <w:rsid w:val="007C7DBD"/>
    <w:rsid w:val="007D5690"/>
    <w:rsid w:val="00801C76"/>
    <w:rsid w:val="0082402C"/>
    <w:rsid w:val="008255E4"/>
    <w:rsid w:val="00826F0B"/>
    <w:rsid w:val="00832A9C"/>
    <w:rsid w:val="00842996"/>
    <w:rsid w:val="00843D8A"/>
    <w:rsid w:val="00864D5C"/>
    <w:rsid w:val="00867A6B"/>
    <w:rsid w:val="008713D7"/>
    <w:rsid w:val="008714A7"/>
    <w:rsid w:val="00883A67"/>
    <w:rsid w:val="008E50A5"/>
    <w:rsid w:val="008F05EA"/>
    <w:rsid w:val="008F5FEA"/>
    <w:rsid w:val="008F7553"/>
    <w:rsid w:val="008F7607"/>
    <w:rsid w:val="00905ED1"/>
    <w:rsid w:val="009063B2"/>
    <w:rsid w:val="00907399"/>
    <w:rsid w:val="00910F5C"/>
    <w:rsid w:val="00917732"/>
    <w:rsid w:val="009253DD"/>
    <w:rsid w:val="0092600D"/>
    <w:rsid w:val="0093607F"/>
    <w:rsid w:val="009378EB"/>
    <w:rsid w:val="00944788"/>
    <w:rsid w:val="00945709"/>
    <w:rsid w:val="00967509"/>
    <w:rsid w:val="00974D5F"/>
    <w:rsid w:val="00987C5F"/>
    <w:rsid w:val="009A38A2"/>
    <w:rsid w:val="009A437F"/>
    <w:rsid w:val="009B134B"/>
    <w:rsid w:val="009B5603"/>
    <w:rsid w:val="009C0E18"/>
    <w:rsid w:val="009D31A0"/>
    <w:rsid w:val="009F5478"/>
    <w:rsid w:val="00A13017"/>
    <w:rsid w:val="00A24CCD"/>
    <w:rsid w:val="00A40245"/>
    <w:rsid w:val="00A41BF5"/>
    <w:rsid w:val="00A56FFE"/>
    <w:rsid w:val="00A64DCD"/>
    <w:rsid w:val="00A709C2"/>
    <w:rsid w:val="00A75383"/>
    <w:rsid w:val="00A80EB0"/>
    <w:rsid w:val="00A84690"/>
    <w:rsid w:val="00AA110F"/>
    <w:rsid w:val="00AB6F10"/>
    <w:rsid w:val="00AC3AEF"/>
    <w:rsid w:val="00AD28A9"/>
    <w:rsid w:val="00AD2F9B"/>
    <w:rsid w:val="00AE0640"/>
    <w:rsid w:val="00AE6C71"/>
    <w:rsid w:val="00AF1367"/>
    <w:rsid w:val="00AF3FE3"/>
    <w:rsid w:val="00AF6C33"/>
    <w:rsid w:val="00B00AAC"/>
    <w:rsid w:val="00B01B3D"/>
    <w:rsid w:val="00B0294C"/>
    <w:rsid w:val="00B02D54"/>
    <w:rsid w:val="00B16E9B"/>
    <w:rsid w:val="00B3148E"/>
    <w:rsid w:val="00B31CE2"/>
    <w:rsid w:val="00B351B1"/>
    <w:rsid w:val="00B41E4A"/>
    <w:rsid w:val="00B52103"/>
    <w:rsid w:val="00B527F2"/>
    <w:rsid w:val="00B72DBD"/>
    <w:rsid w:val="00B743AE"/>
    <w:rsid w:val="00B81C00"/>
    <w:rsid w:val="00B95CF1"/>
    <w:rsid w:val="00BB7508"/>
    <w:rsid w:val="00BC38D6"/>
    <w:rsid w:val="00BD13C7"/>
    <w:rsid w:val="00BD7933"/>
    <w:rsid w:val="00BD7E55"/>
    <w:rsid w:val="00BE21CC"/>
    <w:rsid w:val="00BE353C"/>
    <w:rsid w:val="00BE36AA"/>
    <w:rsid w:val="00BF0761"/>
    <w:rsid w:val="00BF2068"/>
    <w:rsid w:val="00BF61CF"/>
    <w:rsid w:val="00C00CC2"/>
    <w:rsid w:val="00C020B9"/>
    <w:rsid w:val="00C12E1D"/>
    <w:rsid w:val="00C14CBC"/>
    <w:rsid w:val="00C4694B"/>
    <w:rsid w:val="00C5099E"/>
    <w:rsid w:val="00C51A8B"/>
    <w:rsid w:val="00C5383A"/>
    <w:rsid w:val="00C64189"/>
    <w:rsid w:val="00C64DEB"/>
    <w:rsid w:val="00C66F36"/>
    <w:rsid w:val="00C82355"/>
    <w:rsid w:val="00C846AD"/>
    <w:rsid w:val="00C9096F"/>
    <w:rsid w:val="00C94502"/>
    <w:rsid w:val="00CA37A1"/>
    <w:rsid w:val="00CC2129"/>
    <w:rsid w:val="00CD262A"/>
    <w:rsid w:val="00CE08C1"/>
    <w:rsid w:val="00CE4CA2"/>
    <w:rsid w:val="00CE718A"/>
    <w:rsid w:val="00CE79F6"/>
    <w:rsid w:val="00CF06AE"/>
    <w:rsid w:val="00CF22DF"/>
    <w:rsid w:val="00D1166A"/>
    <w:rsid w:val="00D25EC6"/>
    <w:rsid w:val="00D315B8"/>
    <w:rsid w:val="00D436FC"/>
    <w:rsid w:val="00D5460B"/>
    <w:rsid w:val="00D57F82"/>
    <w:rsid w:val="00D63F8C"/>
    <w:rsid w:val="00D70C8E"/>
    <w:rsid w:val="00D7341D"/>
    <w:rsid w:val="00D7510B"/>
    <w:rsid w:val="00D774F8"/>
    <w:rsid w:val="00D90F81"/>
    <w:rsid w:val="00D97001"/>
    <w:rsid w:val="00DA7732"/>
    <w:rsid w:val="00DB07BB"/>
    <w:rsid w:val="00DB4597"/>
    <w:rsid w:val="00DB6251"/>
    <w:rsid w:val="00DC1734"/>
    <w:rsid w:val="00DC42DC"/>
    <w:rsid w:val="00DC75AD"/>
    <w:rsid w:val="00DD1570"/>
    <w:rsid w:val="00DD674C"/>
    <w:rsid w:val="00DE29B5"/>
    <w:rsid w:val="00DE3DCC"/>
    <w:rsid w:val="00E03B97"/>
    <w:rsid w:val="00E12C58"/>
    <w:rsid w:val="00E170C0"/>
    <w:rsid w:val="00E31055"/>
    <w:rsid w:val="00E3208C"/>
    <w:rsid w:val="00E425A3"/>
    <w:rsid w:val="00E431BD"/>
    <w:rsid w:val="00E56ABB"/>
    <w:rsid w:val="00E675C5"/>
    <w:rsid w:val="00E93CA8"/>
    <w:rsid w:val="00E97429"/>
    <w:rsid w:val="00EA271E"/>
    <w:rsid w:val="00EA62C3"/>
    <w:rsid w:val="00EB1D62"/>
    <w:rsid w:val="00EE3D13"/>
    <w:rsid w:val="00EE58BF"/>
    <w:rsid w:val="00EE683F"/>
    <w:rsid w:val="00EF2AE6"/>
    <w:rsid w:val="00EF68F0"/>
    <w:rsid w:val="00EF7454"/>
    <w:rsid w:val="00F00C0A"/>
    <w:rsid w:val="00F14731"/>
    <w:rsid w:val="00F14ACA"/>
    <w:rsid w:val="00F5293C"/>
    <w:rsid w:val="00F639A0"/>
    <w:rsid w:val="00F749D0"/>
    <w:rsid w:val="00F76C10"/>
    <w:rsid w:val="00F82A58"/>
    <w:rsid w:val="00F85C1B"/>
    <w:rsid w:val="00F94BB0"/>
    <w:rsid w:val="00FB77D6"/>
    <w:rsid w:val="00FC20E5"/>
    <w:rsid w:val="00FE2CB5"/>
    <w:rsid w:val="00FE2E36"/>
    <w:rsid w:val="00FE67E5"/>
    <w:rsid w:val="00FE7C5A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20B75"/>
  <w15:docId w15:val="{0C090CFF-56EB-4CC7-BC3C-5F8E344D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5F9A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1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260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basedOn w:val="Standardnpsmoodstavce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378EB"/>
    <w:pPr>
      <w:spacing w:line="480" w:lineRule="auto"/>
    </w:pPr>
  </w:style>
  <w:style w:type="paragraph" w:styleId="Odstavecseseznamem">
    <w:name w:val="List Paragraph"/>
    <w:basedOn w:val="Normln"/>
    <w:uiPriority w:val="34"/>
    <w:qFormat/>
    <w:rsid w:val="00373951"/>
    <w:pPr>
      <w:ind w:left="720"/>
      <w:contextualSpacing/>
    </w:pPr>
  </w:style>
  <w:style w:type="paragraph" w:styleId="Normlnweb">
    <w:name w:val="Normal (Web)"/>
    <w:basedOn w:val="Normln"/>
    <w:unhideWhenUsed/>
    <w:rsid w:val="004E473F"/>
    <w:pPr>
      <w:spacing w:before="100" w:beforeAutospacing="1" w:after="100" w:afterAutospacing="1"/>
    </w:pPr>
  </w:style>
  <w:style w:type="character" w:customStyle="1" w:styleId="Zkladntext2Char">
    <w:name w:val="Základní text 2 Char"/>
    <w:link w:val="Zkladntext2"/>
    <w:rsid w:val="006E6444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EB1D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02046C"/>
    <w:pPr>
      <w:spacing w:line="36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02046C"/>
    <w:rPr>
      <w:rFonts w:asciiTheme="majorHAnsi" w:eastAsiaTheme="majorEastAsia" w:hAnsiTheme="majorHAnsi" w:cstheme="majorBidi"/>
      <w:b/>
      <w:spacing w:val="-10"/>
      <w:kern w:val="28"/>
      <w:sz w:val="48"/>
      <w:szCs w:val="48"/>
    </w:rPr>
  </w:style>
  <w:style w:type="paragraph" w:customStyle="1" w:styleId="zahlaviazapati">
    <w:name w:val="zahlavi a zapati"/>
    <w:basedOn w:val="Normln"/>
    <w:link w:val="zahlaviazapatiChar"/>
    <w:qFormat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character" w:customStyle="1" w:styleId="zahlaviazapatiChar">
    <w:name w:val="zahlavi a zapati Char"/>
    <w:basedOn w:val="Standardnpsmoodstavce"/>
    <w:link w:val="zahlaviazapati"/>
    <w:rsid w:val="004C29C1"/>
    <w:rPr>
      <w:rFonts w:ascii="Arial Narrow" w:hAnsi="Arial Narrow" w:cs="Arial"/>
      <w:b/>
      <w:noProof/>
      <w:color w:val="17365D" w:themeColor="text2" w:themeShade="BF"/>
      <w:sz w:val="38"/>
      <w:szCs w:val="38"/>
    </w:rPr>
  </w:style>
  <w:style w:type="paragraph" w:customStyle="1" w:styleId="zapati">
    <w:name w:val="zapati"/>
    <w:basedOn w:val="Normln"/>
    <w:link w:val="zapatiChar"/>
    <w:qFormat/>
    <w:rsid w:val="003B407D"/>
    <w:pPr>
      <w:pBdr>
        <w:top w:val="single" w:sz="4" w:space="1" w:color="auto"/>
      </w:pBdr>
    </w:pPr>
    <w:rPr>
      <w:rFonts w:ascii="Kids" w:hAnsi="Kids"/>
      <w:noProof/>
    </w:rPr>
  </w:style>
  <w:style w:type="character" w:customStyle="1" w:styleId="zapatiChar">
    <w:name w:val="zapati Char"/>
    <w:basedOn w:val="Standardnpsmoodstavce"/>
    <w:link w:val="zapati"/>
    <w:rsid w:val="003B407D"/>
    <w:rPr>
      <w:rFonts w:ascii="Kids" w:hAnsi="Kids"/>
      <w:noProof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B407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175C4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9260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hyperlink" Target="http://www.program-spz.cz./cs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37;tek\Documents\Dokumenty%201213\Dopis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cbcd2-0e65-41eb-9635-98c1cbe255e4">
      <Terms xmlns="http://schemas.microsoft.com/office/infopath/2007/PartnerControls"/>
    </lcf76f155ced4ddcb4097134ff3c332f>
    <TaxCatchAll xmlns="a6a5249d-b6e5-472c-9f22-c8f2329408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AD381D036824FAD00BB79EC0EDDC4" ma:contentTypeVersion="16" ma:contentTypeDescription="Vytvoří nový dokument" ma:contentTypeScope="" ma:versionID="1095ad3ec2bcf2b0ddd543bf80fc573d">
  <xsd:schema xmlns:xsd="http://www.w3.org/2001/XMLSchema" xmlns:xs="http://www.w3.org/2001/XMLSchema" xmlns:p="http://schemas.microsoft.com/office/2006/metadata/properties" xmlns:ns2="24ecbcd2-0e65-41eb-9635-98c1cbe255e4" xmlns:ns3="a6a5249d-b6e5-472c-9f22-c8f2329408ef" targetNamespace="http://schemas.microsoft.com/office/2006/metadata/properties" ma:root="true" ma:fieldsID="ba9eff1b9f61fe073a655b29e168f606" ns2:_="" ns3:_="">
    <xsd:import namespace="24ecbcd2-0e65-41eb-9635-98c1cbe255e4"/>
    <xsd:import namespace="a6a5249d-b6e5-472c-9f22-c8f232940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bcd2-0e65-41eb-9635-98c1cbe25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b68db82-ba32-423b-be7f-849d3fc5c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249d-b6e5-472c-9f22-c8f232940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b63ab5-c52c-4dd8-ba19-f0b09aa12d8c}" ma:internalName="TaxCatchAll" ma:showField="CatchAllData" ma:web="a6a5249d-b6e5-472c-9f22-c8f232940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E9B83C-54DC-4EC3-9268-D90A39E69D1D}">
  <ds:schemaRefs>
    <ds:schemaRef ds:uri="http://schemas.microsoft.com/office/2006/metadata/properties"/>
    <ds:schemaRef ds:uri="http://schemas.microsoft.com/office/infopath/2007/PartnerControls"/>
    <ds:schemaRef ds:uri="24ecbcd2-0e65-41eb-9635-98c1cbe255e4"/>
    <ds:schemaRef ds:uri="a6a5249d-b6e5-472c-9f22-c8f2329408ef"/>
  </ds:schemaRefs>
</ds:datastoreItem>
</file>

<file path=customXml/itemProps2.xml><?xml version="1.0" encoding="utf-8"?>
<ds:datastoreItem xmlns:ds="http://schemas.openxmlformats.org/officeDocument/2006/customXml" ds:itemID="{B46828F5-FD4B-4E82-83CA-CB25366D34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B32D42-0B21-4306-8E70-1315951EE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79CA4-2186-4DF7-8295-0A1015C18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cbcd2-0e65-41eb-9635-98c1cbe255e4"/>
    <ds:schemaRef ds:uri="a6a5249d-b6e5-472c-9f22-c8f232940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Dopis-vzor</Template>
  <TotalTime>96</TotalTime>
  <Pages>3</Pages>
  <Words>675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Dopis-vzor</vt:lpstr>
    </vt:vector>
  </TitlesOfParts>
  <Company>ZŠ KUNRATICE, Předškolní 420, Praha 4 Kunratice</Company>
  <LinksUpToDate>false</LinksUpToDate>
  <CharactersWithSpaces>4940</CharactersWithSpaces>
  <SharedDoc>false</SharedDoc>
  <HLinks>
    <vt:vector size="6" baseType="variant">
      <vt:variant>
        <vt:i4>786434</vt:i4>
      </vt:variant>
      <vt:variant>
        <vt:i4>0</vt:i4>
      </vt:variant>
      <vt:variant>
        <vt:i4>0</vt:i4>
      </vt:variant>
      <vt:variant>
        <vt:i4>5</vt:i4>
      </vt:variant>
      <vt:variant>
        <vt:lpwstr>http://www.program-spz.cz./cs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Dopis-vzor</dc:title>
  <dc:subject/>
  <dc:creator>Vít Beran</dc:creator>
  <cp:keywords>Základní škoola Kunartice</cp:keywords>
  <dc:description/>
  <cp:lastModifiedBy>Jitka Kopáčová</cp:lastModifiedBy>
  <cp:revision>70</cp:revision>
  <cp:lastPrinted>2025-09-01T04:42:00Z</cp:lastPrinted>
  <dcterms:created xsi:type="dcterms:W3CDTF">2025-09-01T04:41:00Z</dcterms:created>
  <dcterms:modified xsi:type="dcterms:W3CDTF">2025-12-05T09:51:00Z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0x01010095CAD381D036824FAD00BB79EC0EDDC4</vt:lpwstr>
  </property>
</Properties>
</file>