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9413" w14:textId="6B1EC95B" w:rsidR="00C122F0" w:rsidRPr="00C122F0" w:rsidRDefault="00C122F0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kern w:val="0"/>
          <w:sz w:val="40"/>
          <w:szCs w:val="40"/>
          <w:lang w:eastAsia="cs-CZ"/>
          <w14:ligatures w14:val="none"/>
        </w:rPr>
        <w:fldChar w:fldCharType="begin"/>
      </w:r>
      <w:r w:rsidRPr="00C122F0">
        <w:rPr>
          <w:rFonts w:eastAsia="Times New Roman" w:cstheme="minorHAnsi"/>
          <w:kern w:val="0"/>
          <w:sz w:val="40"/>
          <w:szCs w:val="40"/>
          <w:lang w:eastAsia="cs-CZ"/>
          <w14:ligatures w14:val="none"/>
        </w:rPr>
        <w:instrText>HYPERLINK "https://cs.wikipedia.org/wiki/Evropsk%C3%A1_unie" \o "Evropská unie"</w:instrText>
      </w:r>
      <w:r w:rsidRPr="00C122F0">
        <w:rPr>
          <w:rFonts w:eastAsia="Times New Roman" w:cstheme="minorHAnsi"/>
          <w:kern w:val="0"/>
          <w:sz w:val="40"/>
          <w:szCs w:val="40"/>
          <w:lang w:eastAsia="cs-CZ"/>
          <w14:ligatures w14:val="none"/>
        </w:rPr>
      </w:r>
      <w:r w:rsidRPr="00C122F0">
        <w:rPr>
          <w:rFonts w:eastAsia="Times New Roman" w:cstheme="minorHAnsi"/>
          <w:kern w:val="0"/>
          <w:sz w:val="40"/>
          <w:szCs w:val="40"/>
          <w:lang w:eastAsia="cs-CZ"/>
          <w14:ligatures w14:val="none"/>
        </w:rPr>
        <w:fldChar w:fldCharType="separate"/>
      </w:r>
      <w:r w:rsidRPr="00C122F0">
        <w:rPr>
          <w:rFonts w:eastAsia="Times New Roman" w:cstheme="minorHAnsi"/>
          <w:kern w:val="0"/>
          <w:sz w:val="40"/>
          <w:szCs w:val="40"/>
          <w:lang w:eastAsia="cs-CZ"/>
          <w14:ligatures w14:val="none"/>
        </w:rPr>
        <w:t>Evropská unie</w:t>
      </w:r>
      <w:r w:rsidRPr="00C122F0">
        <w:rPr>
          <w:rFonts w:eastAsia="Times New Roman" w:cstheme="minorHAnsi"/>
          <w:kern w:val="0"/>
          <w:sz w:val="40"/>
          <w:szCs w:val="40"/>
          <w:lang w:eastAsia="cs-CZ"/>
          <w14:ligatures w14:val="none"/>
        </w:rPr>
        <w:fldChar w:fldCharType="end"/>
      </w:r>
      <w:r w:rsidRPr="00C122F0">
        <w:rPr>
          <w:rFonts w:eastAsia="Times New Roman" w:cstheme="minorHAnsi"/>
          <w:kern w:val="0"/>
          <w:sz w:val="40"/>
          <w:szCs w:val="40"/>
          <w:lang w:eastAsia="cs-CZ"/>
          <w14:ligatures w14:val="none"/>
        </w:rPr>
        <w:t> (EU)</w:t>
      </w:r>
      <w:r w:rsidRPr="00C122F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Pr="00C122F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br/>
      </w:r>
      <w:r w:rsidRPr="00C122F0">
        <w:rPr>
          <w:rFonts w:eastAsia="Times New Roman" w:cstheme="minorHAnsi"/>
          <w:kern w:val="0"/>
          <w:lang w:eastAsia="cs-CZ"/>
          <w14:ligatures w14:val="none"/>
        </w:rPr>
        <w:t>se skládá z 27 členských států. Každý členský stát je smluvní stranou </w:t>
      </w:r>
      <w:hyperlink r:id="rId5" w:tooltip="Primární evropské práv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zakládajících smluv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unie, čímž jako subjekt má výsady a povinnosti vyplývající z členství. Na rozdíl od členů většiny </w:t>
      </w:r>
      <w:hyperlink r:id="rId6" w:tooltip="Mezinárodní organizac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mezinárodních organizací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podléhají členské státy EU společným předpisům z důvodu jejich zastoupení ve společných legislativních a soudních institucích. Členské státy se musí vždy jednomyslně dohodnout, když má EU přijmout rozhodnutí týkající se obrany nebo zahraniční politiky. </w:t>
      </w:r>
    </w:p>
    <w:p w14:paraId="31B35F1C" w14:textId="77777777" w:rsidR="007D52EC" w:rsidRPr="007D52EC" w:rsidRDefault="00C122F0" w:rsidP="007D52EC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kern w:val="0"/>
          <w:lang w:eastAsia="cs-CZ"/>
          <w14:ligatures w14:val="none"/>
        </w:rPr>
        <w:t>Plnoprávným </w:t>
      </w: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členským státem Evropské unie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 se kandidátská země může stát po splnění </w:t>
      </w:r>
      <w:hyperlink r:id="rId7" w:tooltip="Kodaňská kritéria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Kodaňských kritérií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:</w:t>
      </w:r>
      <w:r w:rsidRPr="007D52EC">
        <w:rPr>
          <w:rFonts w:eastAsia="Times New Roman" w:cstheme="minorHAnsi"/>
          <w:kern w:val="0"/>
          <w:lang w:eastAsia="cs-CZ"/>
          <w14:ligatures w14:val="none"/>
        </w:rPr>
        <w:br/>
      </w:r>
      <w:r w:rsidRPr="007D52EC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- </w:t>
      </w:r>
      <w:r w:rsidRPr="00C122F0">
        <w:rPr>
          <w:rFonts w:eastAsia="Times New Roman" w:cstheme="minorHAnsi"/>
          <w:i/>
          <w:iCs/>
          <w:kern w:val="0"/>
          <w:lang w:eastAsia="cs-CZ"/>
          <w14:ligatures w14:val="none"/>
        </w:rPr>
        <w:t>politická kritéria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: kandidátská země musí mít stabilní instituce zajišťující demokracii, právní stát, dodržování lidských práv a práv menšin</w:t>
      </w:r>
      <w:r w:rsidRPr="007D52EC">
        <w:rPr>
          <w:rFonts w:eastAsia="Times New Roman" w:cstheme="minorHAnsi"/>
          <w:kern w:val="0"/>
          <w:lang w:eastAsia="cs-CZ"/>
          <w14:ligatures w14:val="none"/>
        </w:rPr>
        <w:br/>
      </w:r>
      <w:r w:rsidRPr="007D52EC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- </w:t>
      </w:r>
      <w:r w:rsidRPr="00C122F0">
        <w:rPr>
          <w:rFonts w:eastAsia="Times New Roman" w:cstheme="minorHAnsi"/>
          <w:i/>
          <w:iCs/>
          <w:kern w:val="0"/>
          <w:lang w:eastAsia="cs-CZ"/>
          <w14:ligatures w14:val="none"/>
        </w:rPr>
        <w:t>ekonomická kritéria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: země musí mít fungující tržní ekonomiku schopnou se vypořádat s konkurenčními tlaky uvnitř Unie</w:t>
      </w:r>
      <w:r w:rsidRPr="007D52EC">
        <w:rPr>
          <w:rFonts w:eastAsia="Times New Roman" w:cstheme="minorHAnsi"/>
          <w:kern w:val="0"/>
          <w:lang w:eastAsia="cs-CZ"/>
          <w14:ligatures w14:val="none"/>
        </w:rPr>
        <w:br/>
      </w:r>
      <w:r w:rsidRPr="007D52EC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- </w:t>
      </w:r>
      <w:r w:rsidRPr="00C122F0">
        <w:rPr>
          <w:rFonts w:eastAsia="Times New Roman" w:cstheme="minorHAnsi"/>
          <w:i/>
          <w:iCs/>
          <w:kern w:val="0"/>
          <w:lang w:eastAsia="cs-CZ"/>
          <w14:ligatures w14:val="none"/>
        </w:rPr>
        <w:t>kritéria přijetí </w:t>
      </w:r>
      <w:proofErr w:type="spellStart"/>
      <w:r w:rsidR="00000000">
        <w:fldChar w:fldCharType="begin"/>
      </w:r>
      <w:r w:rsidR="00000000">
        <w:instrText>HYPERLINK "https://cs.wikipedia.org/wiki/Acquis_communautaire" \o "Acquis communautaire"</w:instrText>
      </w:r>
      <w:r w:rsidR="00000000">
        <w:fldChar w:fldCharType="separate"/>
      </w:r>
      <w:r w:rsidRPr="00C122F0">
        <w:rPr>
          <w:rFonts w:eastAsia="Times New Roman" w:cstheme="minorHAnsi"/>
          <w:i/>
          <w:iCs/>
          <w:kern w:val="0"/>
          <w:lang w:eastAsia="cs-CZ"/>
          <w14:ligatures w14:val="none"/>
        </w:rPr>
        <w:t>acquis</w:t>
      </w:r>
      <w:proofErr w:type="spellEnd"/>
      <w:r w:rsidRPr="00C122F0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</w:t>
      </w:r>
      <w:proofErr w:type="spellStart"/>
      <w:r w:rsidRPr="00C122F0">
        <w:rPr>
          <w:rFonts w:eastAsia="Times New Roman" w:cstheme="minorHAnsi"/>
          <w:i/>
          <w:iCs/>
          <w:kern w:val="0"/>
          <w:lang w:eastAsia="cs-CZ"/>
          <w14:ligatures w14:val="none"/>
        </w:rPr>
        <w:t>communautaire</w:t>
      </w:r>
      <w:proofErr w:type="spellEnd"/>
      <w:r w:rsidR="00000000">
        <w:rPr>
          <w:rFonts w:eastAsia="Times New Roman" w:cstheme="minorHAnsi"/>
          <w:i/>
          <w:iCs/>
          <w:kern w:val="0"/>
          <w:lang w:eastAsia="cs-CZ"/>
          <w14:ligatures w14:val="none"/>
        </w:rPr>
        <w:fldChar w:fldCharType="end"/>
      </w:r>
      <w:r w:rsidRPr="00C122F0">
        <w:rPr>
          <w:rFonts w:eastAsia="Times New Roman" w:cstheme="minorHAnsi"/>
          <w:kern w:val="0"/>
          <w:lang w:eastAsia="cs-CZ"/>
          <w14:ligatures w14:val="none"/>
        </w:rPr>
        <w:t>: země musí být schopná přijmout závazky vyplývající z členství, včetně cílů politické, hospodářské a měnové unie.</w:t>
      </w:r>
    </w:p>
    <w:p w14:paraId="2F6F1B02" w14:textId="5FE00F2F" w:rsidR="00C122F0" w:rsidRPr="00C122F0" w:rsidRDefault="00C122F0" w:rsidP="007D52EC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Rozšiřování EU</w:t>
      </w:r>
      <w:r w:rsidRPr="007D52EC">
        <w:rPr>
          <w:rFonts w:eastAsia="Times New Roman" w:cstheme="minorHAnsi"/>
          <w:kern w:val="0"/>
          <w:lang w:eastAsia="cs-CZ"/>
          <w14:ligatures w14:val="none"/>
        </w:rPr>
        <w:br/>
      </w: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Zakládajícími členy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 předchůdce EU – </w:t>
      </w:r>
      <w:hyperlink r:id="rId8" w:tooltip="Evropská uni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Evropského společenství uhlí a oceli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byly v roce </w:t>
      </w:r>
      <w:hyperlink r:id="rId9" w:tooltip="1952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1952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</w:t>
      </w:r>
      <w:hyperlink r:id="rId10" w:tooltip="Belgi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Belgie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11" w:tooltip="Franci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Francie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12" w:tooltip="Itáli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Itálie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13" w:tooltip="Lucembur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Lucembursko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14" w:tooltip="Němec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Německo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a </w:t>
      </w:r>
      <w:hyperlink r:id="rId15" w:tooltip="Nizozem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Nizozemsko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 xml:space="preserve"> – takzvaná „šestka“. </w:t>
      </w:r>
      <w:r w:rsidRPr="007D52EC">
        <w:rPr>
          <w:rFonts w:eastAsia="Times New Roman" w:cstheme="minorHAnsi"/>
          <w:kern w:val="0"/>
          <w:lang w:eastAsia="cs-CZ"/>
          <w14:ligatures w14:val="none"/>
        </w:rPr>
        <w:br/>
      </w:r>
      <w:r w:rsidRPr="00C122F0">
        <w:rPr>
          <w:rFonts w:eastAsia="Times New Roman" w:cstheme="minorHAnsi"/>
          <w:kern w:val="0"/>
          <w:lang w:eastAsia="cs-CZ"/>
          <w14:ligatures w14:val="none"/>
        </w:rPr>
        <w:t>V roce 1957 pak bylo ustaveno </w:t>
      </w:r>
      <w:hyperlink r:id="rId16" w:tooltip="Evropské hospodářské společenství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Evropské hospodářské společenství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a </w:t>
      </w:r>
      <w:proofErr w:type="spellStart"/>
      <w:r w:rsidRPr="00C122F0">
        <w:rPr>
          <w:rFonts w:eastAsia="Times New Roman" w:cstheme="minorHAnsi"/>
          <w:kern w:val="0"/>
          <w:lang w:eastAsia="cs-CZ"/>
          <w14:ligatures w14:val="none"/>
        </w:rPr>
        <w:fldChar w:fldCharType="begin"/>
      </w:r>
      <w:r w:rsidRPr="00C122F0">
        <w:rPr>
          <w:rFonts w:eastAsia="Times New Roman" w:cstheme="minorHAnsi"/>
          <w:kern w:val="0"/>
          <w:lang w:eastAsia="cs-CZ"/>
          <w14:ligatures w14:val="none"/>
        </w:rPr>
        <w:instrText>HYPERLINK "https://cs.wikipedia.org/wiki/Euroatom" \o "Euroatom"</w:instrText>
      </w:r>
      <w:r w:rsidRPr="00C122F0">
        <w:rPr>
          <w:rFonts w:eastAsia="Times New Roman" w:cstheme="minorHAnsi"/>
          <w:kern w:val="0"/>
          <w:lang w:eastAsia="cs-CZ"/>
          <w14:ligatures w14:val="none"/>
        </w:rPr>
      </w:r>
      <w:r w:rsidRPr="00C122F0">
        <w:rPr>
          <w:rFonts w:eastAsia="Times New Roman" w:cstheme="minorHAnsi"/>
          <w:kern w:val="0"/>
          <w:lang w:eastAsia="cs-CZ"/>
          <w14:ligatures w14:val="none"/>
        </w:rPr>
        <w:fldChar w:fldCharType="separate"/>
      </w:r>
      <w:r w:rsidRPr="00C122F0">
        <w:rPr>
          <w:rFonts w:eastAsia="Times New Roman" w:cstheme="minorHAnsi"/>
          <w:kern w:val="0"/>
          <w:lang w:eastAsia="cs-CZ"/>
          <w14:ligatures w14:val="none"/>
        </w:rPr>
        <w:t>Euroatom</w:t>
      </w:r>
      <w:proofErr w:type="spellEnd"/>
      <w:r w:rsidRPr="00C122F0">
        <w:rPr>
          <w:rFonts w:eastAsia="Times New Roman" w:cstheme="minorHAnsi"/>
          <w:kern w:val="0"/>
          <w:lang w:eastAsia="cs-CZ"/>
          <w14:ligatures w14:val="none"/>
        </w:rPr>
        <w:fldChar w:fldCharType="end"/>
      </w:r>
      <w:r w:rsidRPr="00C122F0">
        <w:rPr>
          <w:rFonts w:eastAsia="Times New Roman" w:cstheme="minorHAnsi"/>
          <w:kern w:val="0"/>
          <w:lang w:eastAsia="cs-CZ"/>
          <w14:ligatures w14:val="none"/>
        </w:rPr>
        <w:t xml:space="preserve">. </w:t>
      </w:r>
      <w:r w:rsidRPr="007D52EC">
        <w:rPr>
          <w:rFonts w:eastAsia="Times New Roman" w:cstheme="minorHAnsi"/>
          <w:kern w:val="0"/>
          <w:lang w:eastAsia="cs-CZ"/>
          <w14:ligatures w14:val="none"/>
        </w:rPr>
        <w:br/>
      </w:r>
      <w:r w:rsidRPr="00C122F0">
        <w:rPr>
          <w:rFonts w:eastAsia="Times New Roman" w:cstheme="minorHAnsi"/>
          <w:kern w:val="0"/>
          <w:lang w:eastAsia="cs-CZ"/>
          <w14:ligatures w14:val="none"/>
        </w:rPr>
        <w:t>V roce 1967 byly tyto tři organizace sloučeny v </w:t>
      </w:r>
      <w:hyperlink r:id="rId17" w:tooltip="Evropská společenství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Evropská společenství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.</w:t>
      </w:r>
    </w:p>
    <w:p w14:paraId="4BEF5666" w14:textId="21A5D7CF" w:rsidR="00C122F0" w:rsidRPr="00C122F0" w:rsidRDefault="00C122F0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kern w:val="0"/>
          <w:lang w:eastAsia="cs-CZ"/>
          <w14:ligatures w14:val="none"/>
        </w:rPr>
        <w:t>K </w:t>
      </w: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prvnímu rozšíření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 tehdejších Evropských společenství došlo až o 21 let později, v roce </w:t>
      </w:r>
      <w:hyperlink r:id="rId18" w:tooltip="1973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1973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. V tomto roce byly za členy přijaty </w:t>
      </w:r>
      <w:hyperlink r:id="rId19" w:tooltip="Dán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Dánsko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20" w:tooltip="Ir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Irsko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a </w:t>
      </w:r>
      <w:hyperlink r:id="rId21" w:tooltip="Spojené království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Spojené království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.</w:t>
      </w:r>
      <w:r w:rsidRPr="007D52EC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V</w:t>
      </w:r>
      <w:r w:rsidRPr="007D52EC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 xml:space="preserve"> roce </w:t>
      </w:r>
      <w:hyperlink r:id="rId22" w:tooltip="1981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1981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se Evropská společenství rozšířila o </w:t>
      </w:r>
      <w:hyperlink r:id="rId23" w:tooltip="Řec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Řecko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 které bylo v roce </w:t>
      </w:r>
      <w:hyperlink r:id="rId24" w:tooltip="1986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1986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následováno </w:t>
      </w:r>
      <w:hyperlink r:id="rId25" w:tooltip="Portugal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Portugalskem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a </w:t>
      </w:r>
      <w:hyperlink r:id="rId26" w:tooltip="Španěl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Španělskem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– </w:t>
      </w: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rozšíření druhé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 a </w:t>
      </w: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třetí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, takzvané jižní.</w:t>
      </w:r>
    </w:p>
    <w:p w14:paraId="37D27460" w14:textId="77777777" w:rsidR="00C122F0" w:rsidRPr="00C122F0" w:rsidRDefault="00C122F0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kern w:val="0"/>
          <w:lang w:eastAsia="cs-CZ"/>
          <w14:ligatures w14:val="none"/>
        </w:rPr>
        <w:t>V roce 1985 ES opustilo </w:t>
      </w:r>
      <w:hyperlink r:id="rId27" w:tooltip="Grón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Grónsko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po referendu.</w:t>
      </w:r>
    </w:p>
    <w:p w14:paraId="1FC7613E" w14:textId="77777777" w:rsidR="00C122F0" w:rsidRPr="00C122F0" w:rsidRDefault="00C122F0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kern w:val="0"/>
          <w:lang w:eastAsia="cs-CZ"/>
          <w14:ligatures w14:val="none"/>
        </w:rPr>
        <w:t>V roce 1993 </w:t>
      </w:r>
      <w:hyperlink r:id="rId28" w:tooltip="Maastrichtská smlouva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Maastrichtská smlouva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ustavila Evropskou unii.</w:t>
      </w:r>
    </w:p>
    <w:p w14:paraId="3EEA3D3F" w14:textId="3CF162CA" w:rsidR="00C122F0" w:rsidRPr="00C122F0" w:rsidRDefault="00000000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29" w:tooltip="Znovusjednocení Německa" w:history="1">
        <w:r w:rsidR="00C122F0" w:rsidRPr="00C122F0">
          <w:rPr>
            <w:rFonts w:eastAsia="Times New Roman" w:cstheme="minorHAnsi"/>
            <w:b/>
            <w:bCs/>
            <w:kern w:val="0"/>
            <w:lang w:eastAsia="cs-CZ"/>
            <w14:ligatures w14:val="none"/>
          </w:rPr>
          <w:t>Znovusjednocení Německa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 </w:t>
      </w:r>
      <w:hyperlink r:id="rId30" w:tooltip="3. říjen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3. října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 </w:t>
      </w:r>
      <w:hyperlink r:id="rId31" w:tooltip="1990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1990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 zvětšilo tehdejší ES o šest spolkových zemí na území bývalé </w:t>
      </w:r>
      <w:hyperlink r:id="rId32" w:tooltip="Německá demokratická republika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NDR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. Oficiálně nešlo o rozšíření ES, nové země </w:t>
      </w:r>
      <w:hyperlink r:id="rId33" w:tooltip="Němec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Spolkové republiky Německo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 převzaly její právní řád a i mezinárodní status.</w:t>
      </w:r>
    </w:p>
    <w:p w14:paraId="57770B50" w14:textId="269C3AC4" w:rsidR="007D52EC" w:rsidRDefault="007D52EC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7D52EC">
        <w:rPr>
          <w:noProof/>
        </w:rPr>
        <w:drawing>
          <wp:anchor distT="0" distB="0" distL="114300" distR="114300" simplePos="0" relativeHeight="251658240" behindDoc="1" locked="0" layoutInCell="1" allowOverlap="1" wp14:anchorId="67D89C17" wp14:editId="64D82627">
            <wp:simplePos x="0" y="0"/>
            <wp:positionH relativeFrom="column">
              <wp:posOffset>3538855</wp:posOffset>
            </wp:positionH>
            <wp:positionV relativeFrom="paragraph">
              <wp:posOffset>108585</wp:posOffset>
            </wp:positionV>
            <wp:extent cx="3510280" cy="4091940"/>
            <wp:effectExtent l="0" t="0" r="0" b="3810"/>
            <wp:wrapTight wrapText="bothSides">
              <wp:wrapPolygon edited="0">
                <wp:start x="0" y="0"/>
                <wp:lineTo x="0" y="21520"/>
                <wp:lineTo x="21452" y="21520"/>
                <wp:lineTo x="21452" y="0"/>
                <wp:lineTo x="0" y="0"/>
              </wp:wrapPolygon>
            </wp:wrapTight>
            <wp:docPr id="1788219073" name="Obrázek 34" descr="Mapa Evropy Stá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pa Evropy Státy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2F0"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Čtvrté rozšíření</w:t>
      </w:r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 – zvané severní – v roce </w:t>
      </w:r>
      <w:hyperlink r:id="rId35" w:tooltip="1995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1995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 xml:space="preserve"> přidalo 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br/>
      </w:r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k EU další tři země: </w:t>
      </w:r>
      <w:hyperlink r:id="rId36" w:tooltip="Fin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Finsko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37" w:tooltip="Rakou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Rakousko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 a </w:t>
      </w:r>
      <w:hyperlink r:id="rId38" w:tooltip="Švéd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Švédsko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. Společně s těmito zeměmi vyjednávalo o členství v EU také </w:t>
      </w:r>
      <w:hyperlink r:id="rId39" w:tooltip="Nor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Norsko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, jehož obyvatelé ale nakonec vstup odmítli v </w:t>
      </w:r>
      <w:hyperlink r:id="rId40" w:tooltip="Referendum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referendu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. Šlo již o jeho druhé odmítnutí členství v Unii – poprvé norští voliči zamítli členství v roce </w:t>
      </w:r>
      <w:hyperlink r:id="rId41" w:tooltip="1973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1973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. Norsko ale zůstává členem </w:t>
      </w:r>
      <w:hyperlink r:id="rId42" w:tooltip="Evropské sdružení volného obchodu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Evropské sdružení volného obchodu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 (ESVO).</w:t>
      </w:r>
      <w:r w:rsidRPr="007D52EC">
        <w:rPr>
          <w:rFonts w:eastAsia="Times New Roman" w:cstheme="minorHAnsi"/>
          <w:kern w:val="0"/>
          <w:lang w:eastAsia="cs-CZ"/>
          <w14:ligatures w14:val="none"/>
        </w:rPr>
        <w:br/>
      </w:r>
      <w:r w:rsidR="00C122F0"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Páté rozšíření</w:t>
      </w:r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 EU – zvané východní – proběhlo </w:t>
      </w:r>
      <w:hyperlink r:id="rId43" w:tooltip="1. květen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 xml:space="preserve">1. </w:t>
        </w:r>
        <w:r w:rsidRPr="007D52EC">
          <w:rPr>
            <w:rFonts w:eastAsia="Times New Roman" w:cstheme="minorHAnsi"/>
            <w:kern w:val="0"/>
            <w:lang w:eastAsia="cs-CZ"/>
            <w14:ligatures w14:val="none"/>
          </w:rPr>
          <w:t>k</w:t>
        </w:r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větna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 </w:t>
      </w:r>
      <w:hyperlink r:id="rId44" w:tooltip="2004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2004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 xml:space="preserve">, kdy se Unie rozšířila </w:t>
      </w:r>
      <w:r>
        <w:rPr>
          <w:rFonts w:eastAsia="Times New Roman" w:cstheme="minorHAnsi"/>
          <w:kern w:val="0"/>
          <w:lang w:eastAsia="cs-CZ"/>
          <w14:ligatures w14:val="none"/>
        </w:rPr>
        <w:t>o 1</w:t>
      </w:r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0</w:t>
      </w:r>
      <w:r>
        <w:rPr>
          <w:rFonts w:eastAsia="Times New Roman" w:cstheme="minorHAnsi"/>
          <w:kern w:val="0"/>
          <w:lang w:eastAsia="cs-CZ"/>
          <w14:ligatures w14:val="none"/>
        </w:rPr>
        <w:t xml:space="preserve"> z</w:t>
      </w:r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emí: </w:t>
      </w:r>
    </w:p>
    <w:p w14:paraId="76CBA573" w14:textId="77777777" w:rsidR="007D52EC" w:rsidRDefault="00000000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45" w:tooltip="Če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Česko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46" w:tooltip="Eston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Estonsko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47" w:tooltip="Kypr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Kypr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48" w:tooltip="Litva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Litva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49" w:tooltip="Lotyš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Lotyšsko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50" w:tooltip="Maďar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Maďarsko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</w:p>
    <w:p w14:paraId="1A8C4899" w14:textId="147C0749" w:rsidR="00C122F0" w:rsidRPr="00C122F0" w:rsidRDefault="00000000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51" w:tooltip="Malta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Malta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52" w:tooltip="Pol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Polsko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53" w:tooltip="Sloven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Slovensko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 a </w:t>
      </w:r>
      <w:hyperlink r:id="rId54" w:tooltip="Slovinsko" w:history="1">
        <w:r w:rsidR="00C122F0" w:rsidRPr="00C122F0">
          <w:rPr>
            <w:rFonts w:eastAsia="Times New Roman" w:cstheme="minorHAnsi"/>
            <w:kern w:val="0"/>
            <w:lang w:eastAsia="cs-CZ"/>
            <w14:ligatures w14:val="none"/>
          </w:rPr>
          <w:t>Slovinsko</w:t>
        </w:r>
      </w:hyperlink>
      <w:r w:rsidR="00C122F0" w:rsidRPr="00C122F0">
        <w:rPr>
          <w:rFonts w:eastAsia="Times New Roman" w:cstheme="minorHAnsi"/>
          <w:kern w:val="0"/>
          <w:lang w:eastAsia="cs-CZ"/>
          <w14:ligatures w14:val="none"/>
        </w:rPr>
        <w:t>.</w:t>
      </w:r>
    </w:p>
    <w:p w14:paraId="12C9C8B0" w14:textId="77777777" w:rsidR="00C122F0" w:rsidRPr="00C122F0" w:rsidRDefault="00C122F0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Šesté rozšíření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 – Od </w:t>
      </w:r>
      <w:hyperlink r:id="rId55" w:tooltip="1. leden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1. ledna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</w:t>
      </w:r>
      <w:hyperlink r:id="rId56" w:tooltip="2007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2007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jsou členy EU </w:t>
      </w:r>
      <w:hyperlink r:id="rId57" w:tooltip="Rumun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Rumunsko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a </w:t>
      </w:r>
      <w:hyperlink r:id="rId58" w:tooltip="Bulhar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Bulharsko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.</w:t>
      </w:r>
    </w:p>
    <w:p w14:paraId="6224B6C4" w14:textId="3D91430B" w:rsidR="00C122F0" w:rsidRPr="00C122F0" w:rsidRDefault="00C122F0" w:rsidP="00654367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Sedmé rozšíření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 proběhlo dne 1. července </w:t>
      </w:r>
      <w:hyperlink r:id="rId59" w:tooltip="2013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2013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br/>
      </w:r>
      <w:r w:rsidRPr="00C122F0">
        <w:rPr>
          <w:rFonts w:eastAsia="Times New Roman" w:cstheme="minorHAnsi"/>
          <w:kern w:val="0"/>
          <w:lang w:eastAsia="cs-CZ"/>
          <w14:ligatures w14:val="none"/>
        </w:rPr>
        <w:t>kdy se součástí EU stalo </w:t>
      </w:r>
      <w:hyperlink r:id="rId60" w:tooltip="Chorvat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Chorvatsko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.</w:t>
      </w:r>
    </w:p>
    <w:p w14:paraId="35846B33" w14:textId="08C5C827" w:rsidR="00C122F0" w:rsidRPr="00C122F0" w:rsidRDefault="00C122F0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Kandidátské země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 jsou </w:t>
      </w:r>
      <w:hyperlink r:id="rId61" w:tooltip="Severní Makedoni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Severní Makedonie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62" w:tooltip="Turec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Turecko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63" w:tooltip="Černá Hora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Černá Hora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64" w:tooltip="Srb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Srbsko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65" w:tooltip="Albáni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Albánie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66" w:tooltip="Moldav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Moldavsko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hyperlink r:id="rId67" w:tooltip="Ukrajina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Ukrajina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a 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br/>
      </w:r>
      <w:hyperlink r:id="rId68" w:tooltip="Bosna a Hercegovina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Bosna a Hercegovina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(stav k prosinci 2022).</w:t>
      </w:r>
    </w:p>
    <w:p w14:paraId="34114FE1" w14:textId="74B53B6A" w:rsidR="00C122F0" w:rsidRPr="007D52EC" w:rsidRDefault="00C122F0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Odstoupení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: </w:t>
      </w:r>
      <w:hyperlink r:id="rId69" w:tooltip="31. leden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31. ledna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</w:t>
      </w:r>
      <w:hyperlink r:id="rId70" w:tooltip="2020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2020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Po </w:t>
      </w:r>
      <w:hyperlink r:id="rId71" w:tooltip="Brexit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referendu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odstoupil stát Spojené království.</w:t>
      </w:r>
      <w:r w:rsidR="007D52EC" w:rsidRPr="007D52EC">
        <w:t xml:space="preserve"> </w:t>
      </w:r>
    </w:p>
    <w:p w14:paraId="0365A8D1" w14:textId="77777777" w:rsidR="007D52EC" w:rsidRPr="007D52EC" w:rsidRDefault="007D52EC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</w:p>
    <w:p w14:paraId="386DA056" w14:textId="52872654" w:rsidR="007D52EC" w:rsidRDefault="007D52EC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63091C08" w14:textId="77777777" w:rsidR="007D52EC" w:rsidRDefault="007D52EC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16D455E4" w14:textId="77777777" w:rsidR="007D52EC" w:rsidRPr="00C122F0" w:rsidRDefault="007D52EC" w:rsidP="007D52EC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lastRenderedPageBreak/>
        <w:t>Nejvzdálenější region</w:t>
      </w:r>
      <w:r w:rsidRPr="00654367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y </w:t>
      </w:r>
    </w:p>
    <w:p w14:paraId="6AEFD076" w14:textId="77777777" w:rsidR="007D52EC" w:rsidRPr="00654367" w:rsidRDefault="007D52EC" w:rsidP="007D52EC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kern w:val="0"/>
          <w:lang w:eastAsia="cs-CZ"/>
          <w14:ligatures w14:val="none"/>
        </w:rPr>
        <w:t>Statut „nejvzdálenějšího regionu“ má devět území.</w:t>
      </w:r>
      <w:r w:rsidRPr="00654367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Jmenovitě jsou to:</w:t>
      </w:r>
    </w:p>
    <w:p w14:paraId="0D1D2765" w14:textId="77777777" w:rsidR="007D52EC" w:rsidRPr="00654367" w:rsidRDefault="00000000" w:rsidP="007D52EC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72" w:tooltip="Francouzská Guyana" w:history="1">
        <w:r w:rsidR="007D52EC" w:rsidRPr="00654367">
          <w:rPr>
            <w:rFonts w:eastAsia="Times New Roman" w:cstheme="minorHAnsi"/>
            <w:kern w:val="0"/>
            <w:lang w:eastAsia="cs-CZ"/>
            <w14:ligatures w14:val="none"/>
          </w:rPr>
          <w:t>Francouzská Guyana</w:t>
        </w:r>
      </w:hyperlink>
      <w:r w:rsidR="007D52EC" w:rsidRPr="00654367">
        <w:rPr>
          <w:rFonts w:eastAsia="Times New Roman" w:cstheme="minorHAnsi"/>
          <w:kern w:val="0"/>
          <w:lang w:eastAsia="cs-CZ"/>
          <w14:ligatures w14:val="none"/>
        </w:rPr>
        <w:t> (Jižní Amerika)</w:t>
      </w:r>
    </w:p>
    <w:p w14:paraId="327D1027" w14:textId="77777777" w:rsidR="007D52EC" w:rsidRPr="00C122F0" w:rsidRDefault="00000000" w:rsidP="007D52EC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73" w:tooltip="Guadeloupe" w:history="1">
        <w:r w:rsidR="007D52EC" w:rsidRPr="00C122F0">
          <w:rPr>
            <w:rFonts w:eastAsia="Times New Roman" w:cstheme="minorHAnsi"/>
            <w:kern w:val="0"/>
            <w:lang w:eastAsia="cs-CZ"/>
            <w14:ligatures w14:val="none"/>
          </w:rPr>
          <w:t>Guadeloupe</w:t>
        </w:r>
      </w:hyperlink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 (Karibik)</w:t>
      </w:r>
    </w:p>
    <w:p w14:paraId="02E1866F" w14:textId="77777777" w:rsidR="007D52EC" w:rsidRPr="00C122F0" w:rsidRDefault="00000000" w:rsidP="007D5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74" w:tooltip="Martinik" w:history="1">
        <w:r w:rsidR="007D52EC" w:rsidRPr="00C122F0">
          <w:rPr>
            <w:rFonts w:eastAsia="Times New Roman" w:cstheme="minorHAnsi"/>
            <w:kern w:val="0"/>
            <w:lang w:eastAsia="cs-CZ"/>
            <w14:ligatures w14:val="none"/>
          </w:rPr>
          <w:t>Martinik</w:t>
        </w:r>
      </w:hyperlink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 (Karibik)</w:t>
      </w:r>
    </w:p>
    <w:p w14:paraId="20EEF0C5" w14:textId="77777777" w:rsidR="007D52EC" w:rsidRPr="00C122F0" w:rsidRDefault="00000000" w:rsidP="007D5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75" w:tooltip="Svatý Martin (francouzská část)" w:history="1">
        <w:r w:rsidR="007D52EC" w:rsidRPr="00C122F0">
          <w:rPr>
            <w:rFonts w:eastAsia="Times New Roman" w:cstheme="minorHAnsi"/>
            <w:kern w:val="0"/>
            <w:lang w:eastAsia="cs-CZ"/>
            <w14:ligatures w14:val="none"/>
          </w:rPr>
          <w:t>Svatý Martin</w:t>
        </w:r>
      </w:hyperlink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, francouzská část (Karibik)</w:t>
      </w:r>
    </w:p>
    <w:p w14:paraId="09978200" w14:textId="62ABB35C" w:rsidR="007D52EC" w:rsidRPr="00C122F0" w:rsidRDefault="00000000" w:rsidP="007D5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76" w:tooltip="Mayotte" w:history="1">
        <w:r w:rsidR="007D52EC" w:rsidRPr="00C122F0">
          <w:rPr>
            <w:rFonts w:eastAsia="Times New Roman" w:cstheme="minorHAnsi"/>
            <w:kern w:val="0"/>
            <w:lang w:eastAsia="cs-CZ"/>
            <w14:ligatures w14:val="none"/>
          </w:rPr>
          <w:t>Mayotte</w:t>
        </w:r>
      </w:hyperlink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 (Indický oceán)</w:t>
      </w:r>
      <w:r w:rsidR="00A77626" w:rsidRPr="00C122F0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</w:p>
    <w:p w14:paraId="1462E89C" w14:textId="77777777" w:rsidR="007D52EC" w:rsidRPr="00C122F0" w:rsidRDefault="00000000" w:rsidP="007D5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77" w:tooltip="Réunion" w:history="1">
        <w:r w:rsidR="007D52EC" w:rsidRPr="00C122F0">
          <w:rPr>
            <w:rFonts w:eastAsia="Times New Roman" w:cstheme="minorHAnsi"/>
            <w:kern w:val="0"/>
            <w:lang w:eastAsia="cs-CZ"/>
            <w14:ligatures w14:val="none"/>
          </w:rPr>
          <w:t>Réunion</w:t>
        </w:r>
      </w:hyperlink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 (Indický oceán)</w:t>
      </w:r>
    </w:p>
    <w:p w14:paraId="31825B66" w14:textId="77777777" w:rsidR="007D52EC" w:rsidRPr="00C122F0" w:rsidRDefault="00000000" w:rsidP="007D5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78" w:tooltip="Azory" w:history="1">
        <w:r w:rsidR="007D52EC" w:rsidRPr="00C122F0">
          <w:rPr>
            <w:rFonts w:eastAsia="Times New Roman" w:cstheme="minorHAnsi"/>
            <w:kern w:val="0"/>
            <w:lang w:eastAsia="cs-CZ"/>
            <w14:ligatures w14:val="none"/>
          </w:rPr>
          <w:t>Azory</w:t>
        </w:r>
      </w:hyperlink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 (</w:t>
      </w:r>
      <w:proofErr w:type="spellStart"/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fldChar w:fldCharType="begin"/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instrText>HYPERLINK "https://cs.wikipedia.org/wiki/Makaron%C3%A9sie" \o "Makaronésie"</w:instrText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fldChar w:fldCharType="separate"/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Makaronésie</w:t>
      </w:r>
      <w:proofErr w:type="spellEnd"/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fldChar w:fldCharType="end"/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)</w:t>
      </w:r>
    </w:p>
    <w:p w14:paraId="70F930C4" w14:textId="77777777" w:rsidR="007D52EC" w:rsidRPr="00C122F0" w:rsidRDefault="00000000" w:rsidP="007D5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79" w:tooltip="Madeira (souostroví)" w:history="1">
        <w:r w:rsidR="007D52EC" w:rsidRPr="00C122F0">
          <w:rPr>
            <w:rFonts w:eastAsia="Times New Roman" w:cstheme="minorHAnsi"/>
            <w:kern w:val="0"/>
            <w:lang w:eastAsia="cs-CZ"/>
            <w14:ligatures w14:val="none"/>
          </w:rPr>
          <w:t>Madeira</w:t>
        </w:r>
      </w:hyperlink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 (</w:t>
      </w:r>
      <w:proofErr w:type="spellStart"/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fldChar w:fldCharType="begin"/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instrText>HYPERLINK "https://cs.wikipedia.org/wiki/Makaron%C3%A9sie" \o "Makaronésie"</w:instrText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fldChar w:fldCharType="separate"/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Makaronésie</w:t>
      </w:r>
      <w:proofErr w:type="spellEnd"/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fldChar w:fldCharType="end"/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)</w:t>
      </w:r>
    </w:p>
    <w:p w14:paraId="7F1E6031" w14:textId="77777777" w:rsidR="00654367" w:rsidRDefault="00000000" w:rsidP="0065436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hyperlink r:id="rId80" w:tooltip="Kanárské ostrovy" w:history="1">
        <w:r w:rsidR="007D52EC" w:rsidRPr="00C122F0">
          <w:rPr>
            <w:rFonts w:eastAsia="Times New Roman" w:cstheme="minorHAnsi"/>
            <w:kern w:val="0"/>
            <w:lang w:eastAsia="cs-CZ"/>
            <w14:ligatures w14:val="none"/>
          </w:rPr>
          <w:t>Kanárské ostrovy</w:t>
        </w:r>
      </w:hyperlink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 (</w:t>
      </w:r>
      <w:proofErr w:type="spellStart"/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fldChar w:fldCharType="begin"/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instrText>HYPERLINK "https://cs.wikipedia.org/wiki/Makaron%C3%A9sie" \o "Makaronésie"</w:instrText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fldChar w:fldCharType="separate"/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Makaronésie</w:t>
      </w:r>
      <w:proofErr w:type="spellEnd"/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fldChar w:fldCharType="end"/>
      </w:r>
      <w:r w:rsidR="007D52EC" w:rsidRPr="00C122F0">
        <w:rPr>
          <w:rFonts w:eastAsia="Times New Roman" w:cstheme="minorHAnsi"/>
          <w:kern w:val="0"/>
          <w:lang w:eastAsia="cs-CZ"/>
          <w14:ligatures w14:val="none"/>
        </w:rPr>
        <w:t>)</w:t>
      </w:r>
    </w:p>
    <w:p w14:paraId="400D9664" w14:textId="3355D6CE" w:rsidR="007D52EC" w:rsidRPr="00C122F0" w:rsidRDefault="007D52EC" w:rsidP="00654367">
      <w:p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Zámořské země a území</w:t>
      </w:r>
      <w:r w:rsidR="00654367" w:rsidRPr="00654367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</w:p>
    <w:p w14:paraId="0E70DDE9" w14:textId="77777777" w:rsidR="00654367" w:rsidRDefault="007D52EC" w:rsidP="00654367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kern w:val="0"/>
          <w:lang w:eastAsia="cs-CZ"/>
          <w14:ligatures w14:val="none"/>
        </w:rPr>
        <w:t>Zámořské země a území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je souhrnné pojmenování pro území pod správou </w:t>
      </w:r>
      <w:hyperlink r:id="rId81" w:tooltip="Franci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Francouzské republiky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, 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br/>
      </w:r>
      <w:hyperlink r:id="rId82" w:tooltip="Dánské království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Dánského království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a </w:t>
      </w:r>
      <w:hyperlink r:id="rId83" w:tooltip="Nizozemské království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Nizozemského království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.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t xml:space="preserve"> V</w:t>
      </w:r>
      <w:r w:rsidRPr="00C122F0">
        <w:rPr>
          <w:rFonts w:eastAsia="Times New Roman" w:cstheme="minorHAnsi"/>
          <w:kern w:val="0"/>
          <w:lang w:eastAsia="cs-CZ"/>
          <w14:ligatures w14:val="none"/>
        </w:rPr>
        <w:t>ýčet území je platný k 1. únoru 2020.</w:t>
      </w:r>
    </w:p>
    <w:p w14:paraId="0BC5B084" w14:textId="77777777" w:rsidR="00654367" w:rsidRDefault="007D52EC" w:rsidP="00654367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kern w:val="0"/>
          <w:lang w:eastAsia="cs-CZ"/>
          <w14:ligatures w14:val="none"/>
        </w:rPr>
        <w:t> </w:t>
      </w: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francouzská území:</w:t>
      </w:r>
      <w:r w:rsidR="00654367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hyperlink r:id="rId84" w:tooltip="Francouzská Polynési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Francouzská Polynésie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(Tichý oceán)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hyperlink r:id="rId85" w:tooltip="Francouzská jižní a antarktická území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Francouzská jižní a antarktická území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(Indický oceán)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br/>
      </w:r>
      <w:hyperlink r:id="rId86" w:tooltip="Nová Kaledoni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Nová Kaledonie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(Tichý oceán)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hyperlink r:id="rId87" w:tooltip="Saint Pierre a Miquelon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Saint Pierre a Miquelon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(severní Atlantik)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hyperlink r:id="rId88" w:tooltip="Wallis a Futuna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Wallis a Futuna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(Tichý oceán)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br/>
      </w:r>
      <w:hyperlink r:id="rId89" w:tooltip="Svatý Bartoloměj (ostrov)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Svatý Bartoloměj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(Karibik)</w:t>
      </w:r>
    </w:p>
    <w:p w14:paraId="0DFF10EB" w14:textId="77777777" w:rsidR="00654367" w:rsidRDefault="007D52EC" w:rsidP="00654367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kern w:val="0"/>
          <w:lang w:eastAsia="cs-CZ"/>
          <w14:ligatures w14:val="none"/>
        </w:rPr>
        <w:t> </w:t>
      </w: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nizozemská území (všechna v Karibiku):</w:t>
      </w:r>
      <w:r w:rsidR="00654367" w:rsidRPr="00654367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hyperlink r:id="rId90" w:tooltip="Aruba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Aruba</w:t>
        </w:r>
      </w:hyperlink>
      <w:r w:rsidR="00654367" w:rsidRPr="00654367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hyperlink r:id="rId91" w:tooltip="Curaça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Curaçao</w:t>
        </w:r>
      </w:hyperlink>
      <w:r w:rsidR="00654367" w:rsidRPr="00654367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hyperlink r:id="rId92" w:tooltip="Bonaire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Bonaire</w:t>
        </w:r>
      </w:hyperlink>
      <w:r w:rsidR="00654367" w:rsidRPr="00654367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hyperlink r:id="rId93" w:tooltip="Saba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Saba</w:t>
        </w:r>
      </w:hyperlink>
      <w:r w:rsidR="00654367" w:rsidRPr="00654367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hyperlink r:id="rId94" w:tooltip="Svatý Martin (nizozemská část)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Svatý Martin</w:t>
        </w:r>
      </w:hyperlink>
      <w:r w:rsidR="00654367" w:rsidRPr="00654367">
        <w:rPr>
          <w:rFonts w:eastAsia="Times New Roman" w:cstheme="minorHAnsi"/>
          <w:kern w:val="0"/>
          <w:lang w:eastAsia="cs-CZ"/>
          <w14:ligatures w14:val="none"/>
        </w:rPr>
        <w:t>,</w:t>
      </w:r>
      <w:r w:rsidR="00654367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hyperlink r:id="rId95" w:tooltip="Svatý Eustach (ostrov)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Svatý Eustach</w:t>
        </w:r>
      </w:hyperlink>
    </w:p>
    <w:p w14:paraId="6020A7D8" w14:textId="6F64EDAE" w:rsidR="007D52EC" w:rsidRPr="00C122F0" w:rsidRDefault="007D52EC" w:rsidP="00654367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dánská území:</w:t>
      </w:r>
      <w:r w:rsidR="00654367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hyperlink r:id="rId96" w:tooltip="Grónsko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Grónsko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(severní Amerika)</w:t>
      </w:r>
    </w:p>
    <w:p w14:paraId="767ADCE7" w14:textId="7A00D19D" w:rsidR="007D52EC" w:rsidRDefault="007D52EC" w:rsidP="00654367">
      <w:p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 w:rsidRPr="00C122F0">
        <w:rPr>
          <w:rFonts w:eastAsia="Times New Roman" w:cstheme="minorHAnsi"/>
          <w:b/>
          <w:bCs/>
          <w:kern w:val="0"/>
          <w:lang w:eastAsia="cs-CZ"/>
          <w14:ligatures w14:val="none"/>
        </w:rPr>
        <w:t>Oblast pod správou členů EU, které nepatří do EU</w:t>
      </w:r>
      <w:r w:rsidR="00654367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: </w:t>
      </w:r>
      <w:hyperlink r:id="rId97" w:tooltip="Faerské ostrovy" w:history="1">
        <w:r w:rsidRPr="00C122F0">
          <w:rPr>
            <w:rFonts w:eastAsia="Times New Roman" w:cstheme="minorHAnsi"/>
            <w:kern w:val="0"/>
            <w:lang w:eastAsia="cs-CZ"/>
            <w14:ligatures w14:val="none"/>
          </w:rPr>
          <w:t>Faerské ostrovy</w:t>
        </w:r>
      </w:hyperlink>
      <w:r w:rsidRPr="00C122F0">
        <w:rPr>
          <w:rFonts w:eastAsia="Times New Roman" w:cstheme="minorHAnsi"/>
          <w:kern w:val="0"/>
          <w:lang w:eastAsia="cs-CZ"/>
          <w14:ligatures w14:val="none"/>
        </w:rPr>
        <w:t> (severní Atlantik)</w:t>
      </w:r>
    </w:p>
    <w:p w14:paraId="446E8B3E" w14:textId="711AEA60" w:rsidR="00654367" w:rsidRDefault="00654367" w:rsidP="00654367">
      <w:p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  <w:r>
        <w:rPr>
          <w:noProof/>
        </w:rPr>
        <w:drawing>
          <wp:inline distT="0" distB="0" distL="0" distR="0" wp14:anchorId="7A76FD99" wp14:editId="7D94D489">
            <wp:extent cx="6555105" cy="3718560"/>
            <wp:effectExtent l="0" t="0" r="0" b="0"/>
            <wp:docPr id="1077556491" name="Obrázek 35" descr="Obsah obrázku skica, kresba, Perokresba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556491" name="Obrázek 35" descr="Obsah obrázku skica, kresba, Perokresba,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84" cy="373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5BA53" w14:textId="77777777" w:rsidR="00654367" w:rsidRDefault="00654367" w:rsidP="00654367">
      <w:p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</w:p>
    <w:p w14:paraId="374D13A9" w14:textId="77777777" w:rsidR="00654367" w:rsidRDefault="00654367" w:rsidP="00654367">
      <w:p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</w:p>
    <w:p w14:paraId="2394634E" w14:textId="77777777" w:rsidR="00654367" w:rsidRPr="00C122F0" w:rsidRDefault="00654367" w:rsidP="00654367">
      <w:pPr>
        <w:shd w:val="clear" w:color="auto" w:fill="FFFFFF"/>
        <w:spacing w:before="100" w:beforeAutospacing="1" w:after="24" w:line="240" w:lineRule="auto"/>
        <w:ind w:left="426"/>
        <w:rPr>
          <w:rFonts w:eastAsia="Times New Roman" w:cstheme="minorHAnsi"/>
          <w:kern w:val="0"/>
          <w:lang w:eastAsia="cs-CZ"/>
          <w14:ligatures w14:val="none"/>
        </w:rPr>
      </w:pPr>
    </w:p>
    <w:p w14:paraId="22C1401B" w14:textId="77777777" w:rsidR="002C5FA8" w:rsidRPr="00C122F0" w:rsidRDefault="002C5FA8" w:rsidP="00C122F0">
      <w:pPr>
        <w:shd w:val="clear" w:color="auto" w:fill="FFFFFF"/>
        <w:spacing w:before="120" w:after="120" w:line="240" w:lineRule="auto"/>
        <w:ind w:left="426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46"/>
        <w:gridCol w:w="798"/>
        <w:gridCol w:w="1096"/>
        <w:gridCol w:w="985"/>
        <w:gridCol w:w="1302"/>
        <w:gridCol w:w="1608"/>
        <w:gridCol w:w="1608"/>
        <w:gridCol w:w="943"/>
        <w:gridCol w:w="1112"/>
      </w:tblGrid>
      <w:tr w:rsidR="002C5FA8" w:rsidRPr="002C5FA8" w14:paraId="48BBFEFC" w14:textId="77777777" w:rsidTr="002C5FA8">
        <w:trPr>
          <w:trHeight w:val="284"/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F04CD5B" w14:textId="77777777" w:rsidR="00C122F0" w:rsidRPr="00C122F0" w:rsidRDefault="00C122F0" w:rsidP="002C5FA8">
            <w:pPr>
              <w:spacing w:before="240" w:after="0" w:line="180" w:lineRule="atLeast"/>
              <w:ind w:left="34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Stát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64719EF" w14:textId="77777777" w:rsidR="00C122F0" w:rsidRPr="00C122F0" w:rsidRDefault="00C122F0" w:rsidP="002C5FA8">
            <w:pPr>
              <w:spacing w:before="240" w:after="240" w:line="180" w:lineRule="atLeast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Vstup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0BAEC06" w14:textId="23BAFDBB" w:rsidR="00C122F0" w:rsidRPr="00C122F0" w:rsidRDefault="00C122F0" w:rsidP="002C5FA8">
            <w:pPr>
              <w:spacing w:before="240" w:after="240" w:line="180" w:lineRule="atLeast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Obyvatel</w:t>
            </w: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(rok 2019)</w:t>
            </w:r>
            <w:hyperlink r:id="rId99" w:anchor="cite_note-1" w:history="1">
              <w:r w:rsidRPr="00C122F0">
                <w:rPr>
                  <w:rFonts w:eastAsia="Times New Roman" w:cstheme="minorHAnsi"/>
                  <w:kern w:val="0"/>
                  <w:sz w:val="16"/>
                  <w:szCs w:val="16"/>
                  <w:vertAlign w:val="superscript"/>
                  <w:lang w:eastAsia="cs-CZ"/>
                  <w14:ligatures w14:val="none"/>
                </w:rPr>
                <w:t>]</w:t>
              </w:r>
            </w:hyperlink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DFD61F2" w14:textId="5CB441A7" w:rsidR="00C122F0" w:rsidRPr="00C122F0" w:rsidRDefault="00C122F0" w:rsidP="002C5FA8">
            <w:pPr>
              <w:spacing w:before="240" w:after="240" w:line="180" w:lineRule="atLeast"/>
              <w:ind w:left="-306" w:right="-500" w:firstLine="306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% </w:t>
            </w:r>
            <w:r w:rsidR="00E41282" w:rsidRPr="002C5FA8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o</w:t>
            </w: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byvat</w:t>
            </w:r>
            <w:r w:rsidR="00E41282" w:rsidRPr="002C5FA8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e</w:t>
            </w: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l EU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CA34A7F" w14:textId="74560E02" w:rsidR="00C122F0" w:rsidRPr="00C122F0" w:rsidRDefault="00C122F0" w:rsidP="002C5FA8">
            <w:pPr>
              <w:spacing w:before="240" w:after="240" w:line="180" w:lineRule="atLeast"/>
              <w:ind w:right="-198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Rozloha(km²)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F6DABD9" w14:textId="227756AB" w:rsidR="00C122F0" w:rsidRPr="00C122F0" w:rsidRDefault="00C122F0" w:rsidP="002C5FA8">
            <w:pPr>
              <w:spacing w:before="240" w:after="240" w:line="180" w:lineRule="atLeast"/>
              <w:ind w:right="-315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Skutečný </w:t>
            </w:r>
            <w:hyperlink r:id="rId100" w:tooltip="Hrubý domácí produkt" w:history="1">
              <w:r w:rsidRPr="00C122F0">
                <w:rPr>
                  <w:rFonts w:eastAsia="Times New Roman" w:cstheme="minorHAnsi"/>
                  <w:b/>
                  <w:bCs/>
                  <w:kern w:val="0"/>
                  <w:sz w:val="16"/>
                  <w:szCs w:val="16"/>
                  <w:lang w:eastAsia="cs-CZ"/>
                  <w14:ligatures w14:val="none"/>
                </w:rPr>
                <w:t>HDP</w:t>
              </w:r>
            </w:hyperlink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(€/obyvatele/rok)</w:t>
            </w: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(rok 2018)</w:t>
            </w:r>
            <w:r w:rsidR="00E41282" w:rsidRPr="002C5FA8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D668923" w14:textId="190AD761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HDP přepočtený</w:t>
            </w: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v </w:t>
            </w:r>
            <w:hyperlink r:id="rId101" w:tooltip="Parita kupní síly" w:history="1">
              <w:r w:rsidRPr="00C122F0">
                <w:rPr>
                  <w:rFonts w:eastAsia="Times New Roman" w:cstheme="minorHAnsi"/>
                  <w:b/>
                  <w:bCs/>
                  <w:kern w:val="0"/>
                  <w:sz w:val="16"/>
                  <w:szCs w:val="16"/>
                  <w:lang w:eastAsia="cs-CZ"/>
                  <w14:ligatures w14:val="none"/>
                </w:rPr>
                <w:t>paritě kupní síly</w:t>
              </w:r>
            </w:hyperlink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(€/obyvatele/rok)</w:t>
            </w:r>
            <w:r w:rsidR="00E41282" w:rsidRPr="002C5FA8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1A7CD5F" w14:textId="0FEAEDA5" w:rsidR="00C122F0" w:rsidRPr="00C122F0" w:rsidRDefault="00C122F0" w:rsidP="002C5FA8">
            <w:pPr>
              <w:spacing w:before="240" w:after="240" w:line="180" w:lineRule="atLeast"/>
              <w:ind w:right="-395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% HDP v PPP</w:t>
            </w: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(100% = průměr EU27)</w:t>
            </w:r>
            <w:r w:rsidR="00E41282" w:rsidRPr="002C5FA8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D7E7E32" w14:textId="77777777" w:rsidR="00C122F0" w:rsidRPr="00C122F0" w:rsidRDefault="00C122F0" w:rsidP="002C5FA8">
            <w:pPr>
              <w:spacing w:before="240" w:after="240" w:line="180" w:lineRule="atLeast"/>
              <w:ind w:right="-319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Křesel v </w:t>
            </w:r>
            <w:hyperlink r:id="rId102" w:tooltip="Evropský parlament" w:history="1">
              <w:r w:rsidRPr="00C122F0">
                <w:rPr>
                  <w:rFonts w:eastAsia="Times New Roman" w:cstheme="minorHAnsi"/>
                  <w:b/>
                  <w:bCs/>
                  <w:kern w:val="0"/>
                  <w:sz w:val="16"/>
                  <w:szCs w:val="16"/>
                  <w:lang w:eastAsia="cs-CZ"/>
                  <w14:ligatures w14:val="none"/>
                </w:rPr>
                <w:t>EP</w:t>
              </w:r>
            </w:hyperlink>
            <w:r w:rsidRPr="00C122F0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(k 1. 2. 2020)</w:t>
            </w:r>
          </w:p>
        </w:tc>
      </w:tr>
      <w:tr w:rsidR="002C5FA8" w:rsidRPr="002C5FA8" w14:paraId="1E2AB285" w14:textId="77777777" w:rsidTr="002C5FA8">
        <w:trPr>
          <w:trHeight w:val="284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31D393" w14:textId="3A8598F4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03" w:tooltip="Belgie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Belgické království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8E99E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B3E5C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11 455 519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81C99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2,56%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20AE8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30 528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D5569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35 600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6823B2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35 100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2E1DB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116%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37865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</w:tr>
      <w:tr w:rsidR="002C5FA8" w:rsidRPr="002C5FA8" w14:paraId="4E42824A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0F6125" w14:textId="32498E53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04" w:tooltip="Bulhar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Bulharská republika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0EB78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A4D11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7 000 039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F6985A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1,57%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3FA098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110 879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00B047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6 550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774B17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15 200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888D2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50%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9B8B7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17</w:t>
            </w:r>
          </w:p>
        </w:tc>
      </w:tr>
      <w:tr w:rsidR="002C5FA8" w:rsidRPr="002C5FA8" w14:paraId="1DA61120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8D28D9" w14:textId="4AE5DD25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05" w:tooltip="Če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Česká republika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64F01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5C55D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10 649 800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56C425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2,38%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AF968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78 867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2DD59D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17 620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68C074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27 500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ABE28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91%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1D49D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</w:tr>
      <w:tr w:rsidR="002C5FA8" w:rsidRPr="002C5FA8" w14:paraId="4A6BC16A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EBBA91" w14:textId="6F61A9DB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06" w:tooltip="Dán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Dánské království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60FA2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1973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69B42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5 806 081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325F3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1,30%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7CA425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43 094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B1D20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48 260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D2D498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38 300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32AFB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127%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8B3B38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</w:tr>
      <w:tr w:rsidR="002C5FA8" w:rsidRPr="002C5FA8" w14:paraId="6F65E615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E7D2E8" w14:textId="10BE3976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07" w:tooltip="Eston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Estonská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92C82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145628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1 324 820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3A10E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0,30%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A7359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45 228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C10E7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15 090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5404A7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24 700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43616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FC3AB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</w:tr>
      <w:tr w:rsidR="002C5FA8" w:rsidRPr="002C5FA8" w14:paraId="36F1F5B0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389EC7" w14:textId="6CAF23EE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08" w:tooltip="Fin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Finská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30088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C4849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5 517 919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1EF19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1,23%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260C4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338 145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B31B3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36 890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284275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33 500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8A59C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111%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A3B20A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</w:tr>
      <w:tr w:rsidR="002C5FA8" w:rsidRPr="002C5FA8" w14:paraId="4111508E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6B226C" w14:textId="160246EB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09" w:tooltip="Francie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Francouzská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147FF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7F2FB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67 012 883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56E77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15,00%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FA5B2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643 801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86E2D8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32 830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B95B00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31 500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E4E37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104%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F65B1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79</w:t>
            </w:r>
          </w:p>
        </w:tc>
      </w:tr>
      <w:tr w:rsidR="002C5FA8" w:rsidRPr="002C5FA8" w14:paraId="4F6855B0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4C3146" w14:textId="706756BF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10" w:tooltip="Chorvat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Chorvatská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0B3488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EB00AD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4 076 246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85BA53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0,91%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49D4F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56 594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7B3D1A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11 990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E3EB94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19 100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D1848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D50687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</w:tr>
      <w:tr w:rsidR="002C5FA8" w:rsidRPr="002C5FA8" w14:paraId="196B8413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AC294F" w14:textId="4777D220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11" w:tooltip="Ir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Irsko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B9BCE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1973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8FBCE8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4 904 240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4F00D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1,10%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DF71B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70 273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1B971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57 960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7FF3A5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56 800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B2D3D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188%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74A85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</w:tr>
      <w:tr w:rsidR="002C5FA8" w:rsidRPr="002C5FA8" w14:paraId="726CE296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B69EA6" w14:textId="5AC4EF76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12" w:tooltip="Itálie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Italská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F126AA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6511D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60 359 546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6B176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13,51%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6E05F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301 340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E7B80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26 760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8B187E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28 900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37659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96%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4197E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76</w:t>
            </w:r>
          </w:p>
        </w:tc>
      </w:tr>
      <w:tr w:rsidR="002C5FA8" w:rsidRPr="002C5FA8" w14:paraId="07B810FF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3D8FC0" w14:textId="502379E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13" w:tooltip="Kypr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Kyperská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C08AF3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9F49B7" w14:textId="48721ADE" w:rsidR="00C122F0" w:rsidRPr="00C122F0" w:rsidRDefault="00750574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5FA8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  <w:r w:rsidR="00C122F0"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75 899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DBEF9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0,20%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831BF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9 251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D3CD3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23 770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74503B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26 300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36C97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DABE0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</w:tr>
      <w:tr w:rsidR="002C5FA8" w:rsidRPr="002C5FA8" w14:paraId="2A07D1A9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70B7F1" w14:textId="7C086C4E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14" w:tooltip="Litva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Litevská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4D5FF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6717D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2 794 184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09704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0,63%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2585A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65 300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85F9B7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13 310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C9C056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24 500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E4A1CD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1FE10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</w:tr>
      <w:tr w:rsidR="002C5FA8" w:rsidRPr="002C5FA8" w14:paraId="49A2CC52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030243" w14:textId="5C7D8B3E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15" w:tooltip="Lotyš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Lotyšská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7A6ADA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6214F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1 919 968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CB5DE3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0,43%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DDA79A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64 589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73AC7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12 180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AD26D5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21 300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B770A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6A78A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</w:tr>
      <w:tr w:rsidR="002C5FA8" w:rsidRPr="002C5FA8" w14:paraId="7A0703BC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854E18" w14:textId="49ABC7D9" w:rsidR="00C122F0" w:rsidRPr="00C122F0" w:rsidRDefault="0000000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116" w:tooltip="Lucembursko" w:history="1">
              <w:r w:rsidR="00C122F0"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Lucemburské velkovévodství</w:t>
              </w:r>
            </w:hyperlink>
            <w:r w:rsidR="00C122F0"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11B33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14AC7A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613 894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29B55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0,14%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1D949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2 586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DAD047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83 470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75290E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77 100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B4E24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256%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591EF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</w:tr>
      <w:tr w:rsidR="002C5FA8" w:rsidRPr="002C5FA8" w14:paraId="11D70D6E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274119" w14:textId="3F1953AC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 </w:t>
            </w:r>
            <w:hyperlink r:id="rId117" w:tooltip="Maďar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Maďarsko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F95B6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33AFD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9 772 756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ECD06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2,19%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02B87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93 028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6C3D1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12 560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6FB513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21 300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829C6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B7EBA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</w:tr>
      <w:tr w:rsidR="002C5FA8" w:rsidRPr="002C5FA8" w14:paraId="60019348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2AE033" w14:textId="5E1EABEB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18" w:tooltip="Malta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Maltská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E7B09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6E3CD7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493 559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20E67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0,13%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370FE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6A814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21 630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EEC255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29 700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A2179D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98%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70A89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</w:tr>
      <w:tr w:rsidR="002C5FA8" w:rsidRPr="002C5FA8" w14:paraId="62BBB4B2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7C21D9" w14:textId="71DB289D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19" w:tooltip="Němec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Spolková republika Německo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2B62D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7C9AB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83 019 213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49386D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18,58%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06796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357 022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6D1D8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35 860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133A42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37 400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AEE1D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124%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1C176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96</w:t>
            </w:r>
          </w:p>
        </w:tc>
      </w:tr>
      <w:tr w:rsidR="002C5FA8" w:rsidRPr="002C5FA8" w14:paraId="7F977A3C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0FF36B" w14:textId="7FB20245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20" w:tooltip="Nizozem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Nizozemské království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FA3925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6F2225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17 282 163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7DE04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3,87%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10C5E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41 543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85E44D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41 540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941139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39 100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659AD7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F1E97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29</w:t>
            </w:r>
          </w:p>
        </w:tc>
      </w:tr>
      <w:tr w:rsidR="002C5FA8" w:rsidRPr="002C5FA8" w14:paraId="60883987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394C8D" w14:textId="6B0E1F5A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21" w:tooltip="Pol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Polská republika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3AA7B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4035D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37 972 812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5EAC0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8,50%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FAA5D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312 685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B826E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12 430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B86B6B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21 500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FDAE0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0936C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52</w:t>
            </w:r>
          </w:p>
        </w:tc>
      </w:tr>
      <w:tr w:rsidR="002C5FA8" w:rsidRPr="002C5FA8" w14:paraId="6F86CF67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13CED3" w14:textId="17D5BD81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22" w:tooltip="Portugal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Portugalská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F26C3D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2F361A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10 276 617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3B6A6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2,30%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6D949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92 090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E9130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18 110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8CE982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23 000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E70FD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97FD48" w14:textId="77777777" w:rsidR="00E41282" w:rsidRPr="002C5FA8" w:rsidRDefault="00E41282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0758AA38" w14:textId="3411B6A1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</w:tr>
      <w:tr w:rsidR="002C5FA8" w:rsidRPr="002C5FA8" w14:paraId="2646CCD2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CF90F0" w14:textId="215D02F0" w:rsidR="00C122F0" w:rsidRPr="00C122F0" w:rsidRDefault="00C122F0" w:rsidP="002C5FA8">
            <w:pPr>
              <w:spacing w:before="240" w:after="240" w:line="180" w:lineRule="atLeast"/>
              <w:ind w:left="3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23" w:tooltip="Rakou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Rakouská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F81E08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A4E063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8 858 775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411ABF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1,98%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ABD0B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83 871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724F8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37 810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61A21F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38 600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953BF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128%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29DE6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</w:t>
            </w:r>
          </w:p>
        </w:tc>
      </w:tr>
      <w:tr w:rsidR="002C5FA8" w:rsidRPr="002C5FA8" w14:paraId="7AB92A11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2C6A3C" w14:textId="08466232" w:rsidR="00C122F0" w:rsidRPr="00C122F0" w:rsidRDefault="00C122F0" w:rsidP="002C5FA8">
            <w:pPr>
              <w:spacing w:before="240" w:after="240" w:line="180" w:lineRule="atLeast"/>
              <w:ind w:left="3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24" w:tooltip="Rumun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Rumunsko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F44063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56DF7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19 414 458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C7DFB3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4,34%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DDBF73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238 391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068E6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8 740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929170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19 600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E2451D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8231B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33</w:t>
            </w:r>
          </w:p>
        </w:tc>
      </w:tr>
      <w:tr w:rsidR="002C5FA8" w:rsidRPr="002C5FA8" w14:paraId="7AD5DC03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8FB50E" w14:textId="0F31C3B3" w:rsidR="00C122F0" w:rsidRPr="00C122F0" w:rsidRDefault="00C122F0" w:rsidP="002C5FA8">
            <w:pPr>
              <w:spacing w:before="240" w:after="240" w:line="180" w:lineRule="atLeast"/>
              <w:ind w:left="3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25" w:tooltip="Řec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Řecká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21A83D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3FF0F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10 724 599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0B4404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2,40%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3D079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131 957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5950A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17 780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76CE03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20 600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CA124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68%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2CB2D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</w:tr>
      <w:tr w:rsidR="002C5FA8" w:rsidRPr="002C5FA8" w14:paraId="450F0AFC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664D3B" w14:textId="032D71F6" w:rsidR="00C122F0" w:rsidRPr="00C122F0" w:rsidRDefault="00C122F0" w:rsidP="002C5FA8">
            <w:pPr>
              <w:spacing w:before="240" w:after="240" w:line="180" w:lineRule="atLeast"/>
              <w:ind w:left="3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26" w:tooltip="Sloven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Slovenská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ADD13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40CDE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5 450 421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28E2D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1,22%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93927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49 036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6603A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15 560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A7A0B3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23 600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CCA3E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78%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B7D91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</w:tr>
      <w:tr w:rsidR="002C5FA8" w:rsidRPr="002C5FA8" w14:paraId="51FEB84D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254D05" w14:textId="0179AC3C" w:rsidR="00C122F0" w:rsidRPr="00C122F0" w:rsidRDefault="00C122F0" w:rsidP="002C5FA8">
            <w:pPr>
              <w:spacing w:before="240" w:after="240" w:line="180" w:lineRule="atLeast"/>
              <w:ind w:left="3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27" w:tooltip="Slovin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Slovinská republika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08B31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CBB0B5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2 080 908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46D57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0,47%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7700A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20 273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61E8A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20 170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264506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26 500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32DD9C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6C68D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</w:tr>
      <w:tr w:rsidR="002C5FA8" w:rsidRPr="002C5FA8" w14:paraId="79F2B339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F144A7" w14:textId="33D12050" w:rsidR="00C122F0" w:rsidRPr="00C122F0" w:rsidRDefault="00C122F0" w:rsidP="002C5FA8">
            <w:pPr>
              <w:spacing w:before="240" w:after="240" w:line="180" w:lineRule="atLeast"/>
              <w:ind w:left="3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28" w:tooltip="Španěl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Španělské království</w:t>
              </w:r>
            </w:hyperlink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E39CF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09E24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46 937 060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3ADE9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10,50 %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7A190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505 370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1FEB8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24 880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9B71C9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27 700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68FA78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92%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5DAE4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59</w:t>
            </w:r>
          </w:p>
        </w:tc>
      </w:tr>
      <w:tr w:rsidR="002C5FA8" w:rsidRPr="002C5FA8" w14:paraId="76006800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29A13" w14:textId="1D0360EC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29" w:tooltip="Švédsko" w:history="1">
              <w:r w:rsidRPr="00C122F0">
                <w:rPr>
                  <w:rFonts w:eastAsia="Times New Roman" w:cstheme="minorHAnsi"/>
                  <w:kern w:val="0"/>
                  <w:sz w:val="18"/>
                  <w:szCs w:val="18"/>
                  <w:lang w:eastAsia="cs-CZ"/>
                  <w14:ligatures w14:val="none"/>
                </w:rPr>
                <w:t>Švédské království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6DBB3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1995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B437F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10 230 185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D42320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2,29%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544A09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450 295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A8F2B7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43 810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744033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36 700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CFF00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122%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38B83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</w:tr>
      <w:tr w:rsidR="002C5FA8" w:rsidRPr="002C5FA8" w14:paraId="0467574B" w14:textId="77777777" w:rsidTr="002C5FA8">
        <w:trPr>
          <w:trHeight w:val="51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0CECE" w:themeFill="background2" w:themeFillShade="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A2CD87" w14:textId="40D15A65" w:rsidR="00C122F0" w:rsidRPr="00C122F0" w:rsidRDefault="00750574" w:rsidP="002C5FA8">
            <w:pPr>
              <w:spacing w:before="240" w:after="240" w:line="180" w:lineRule="atLeast"/>
              <w:ind w:left="34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5FA8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E</w:t>
            </w:r>
            <w:r w:rsidR="00C122F0" w:rsidRPr="00C122F0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U celkem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0CECE" w:themeFill="background2" w:themeFillShade="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B35B87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27 členů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0CECE" w:themeFill="background2" w:themeFillShade="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CB3FAE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446 824 564</w:t>
            </w:r>
          </w:p>
        </w:tc>
        <w:tc>
          <w:tcPr>
            <w:tcW w:w="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0CECE" w:themeFill="background2" w:themeFillShade="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56D6CB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100</w:t>
            </w:r>
          </w:p>
        </w:tc>
        <w:tc>
          <w:tcPr>
            <w:tcW w:w="11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0CECE" w:themeFill="background2" w:themeFillShade="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7B08C2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4 236 352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0CECE" w:themeFill="background2" w:themeFillShade="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0BBA3D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27 620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0CECE" w:themeFill="background2" w:themeFillShade="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F4A61A" w14:textId="77777777" w:rsidR="00C122F0" w:rsidRPr="00C122F0" w:rsidRDefault="00C122F0" w:rsidP="002C5FA8">
            <w:pPr>
              <w:spacing w:before="240" w:after="240" w:line="180" w:lineRule="atLeast"/>
              <w:ind w:right="-274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30 200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0CECE" w:themeFill="background2" w:themeFillShade="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951B86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C122F0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100%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0CECE" w:themeFill="background2" w:themeFillShade="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4DA2B1" w14:textId="77777777" w:rsidR="00C122F0" w:rsidRPr="00C122F0" w:rsidRDefault="00C122F0" w:rsidP="002C5FA8">
            <w:pPr>
              <w:spacing w:before="240" w:after="240" w:line="180" w:lineRule="atLeast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C122F0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705</w:t>
            </w:r>
          </w:p>
        </w:tc>
      </w:tr>
    </w:tbl>
    <w:p w14:paraId="7C6B21B8" w14:textId="77777777" w:rsidR="00C122F0" w:rsidRPr="00C122F0" w:rsidRDefault="00C122F0" w:rsidP="00823073">
      <w:pPr>
        <w:rPr>
          <w:rFonts w:cstheme="minorHAnsi"/>
          <w:sz w:val="24"/>
          <w:szCs w:val="24"/>
        </w:rPr>
      </w:pPr>
    </w:p>
    <w:sectPr w:rsidR="00C122F0" w:rsidRPr="00C122F0" w:rsidSect="00750574">
      <w:pgSz w:w="11906" w:h="16838"/>
      <w:pgMar w:top="568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A7F"/>
    <w:multiLevelType w:val="multilevel"/>
    <w:tmpl w:val="BD5E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D1D24"/>
    <w:multiLevelType w:val="multilevel"/>
    <w:tmpl w:val="2BB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041F4"/>
    <w:multiLevelType w:val="multilevel"/>
    <w:tmpl w:val="F9B0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73CCB"/>
    <w:multiLevelType w:val="multilevel"/>
    <w:tmpl w:val="0314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243F3"/>
    <w:multiLevelType w:val="multilevel"/>
    <w:tmpl w:val="FAF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8261D"/>
    <w:multiLevelType w:val="multilevel"/>
    <w:tmpl w:val="AF1E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B23B2"/>
    <w:multiLevelType w:val="hybridMultilevel"/>
    <w:tmpl w:val="5874DE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F2D3B2C"/>
    <w:multiLevelType w:val="multilevel"/>
    <w:tmpl w:val="8F3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403352">
    <w:abstractNumId w:val="5"/>
  </w:num>
  <w:num w:numId="2" w16cid:durableId="2105030276">
    <w:abstractNumId w:val="3"/>
  </w:num>
  <w:num w:numId="3" w16cid:durableId="872038031">
    <w:abstractNumId w:val="0"/>
  </w:num>
  <w:num w:numId="4" w16cid:durableId="778262137">
    <w:abstractNumId w:val="2"/>
  </w:num>
  <w:num w:numId="5" w16cid:durableId="1590238532">
    <w:abstractNumId w:val="1"/>
  </w:num>
  <w:num w:numId="6" w16cid:durableId="43218696">
    <w:abstractNumId w:val="7"/>
  </w:num>
  <w:num w:numId="7" w16cid:durableId="1820226692">
    <w:abstractNumId w:val="4"/>
  </w:num>
  <w:num w:numId="8" w16cid:durableId="1861116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F0"/>
    <w:rsid w:val="002C5FA8"/>
    <w:rsid w:val="00654367"/>
    <w:rsid w:val="00656A8E"/>
    <w:rsid w:val="00750574"/>
    <w:rsid w:val="007D52EC"/>
    <w:rsid w:val="00823073"/>
    <w:rsid w:val="00A77626"/>
    <w:rsid w:val="00C122F0"/>
    <w:rsid w:val="00E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126A"/>
  <w15:chartTrackingRefBased/>
  <w15:docId w15:val="{B12FCB4C-A03A-441B-8347-10BB0F0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1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C12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22F0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C122F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customStyle="1" w:styleId="msonormal0">
    <w:name w:val="msonormal"/>
    <w:basedOn w:val="Normln"/>
    <w:rsid w:val="00C1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1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C122F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22F0"/>
    <w:rPr>
      <w:color w:val="800080"/>
      <w:u w:val="single"/>
    </w:rPr>
  </w:style>
  <w:style w:type="character" w:customStyle="1" w:styleId="mw-headline">
    <w:name w:val="mw-headline"/>
    <w:basedOn w:val="Standardnpsmoodstavce"/>
    <w:rsid w:val="00C122F0"/>
  </w:style>
  <w:style w:type="character" w:customStyle="1" w:styleId="mw-editsection">
    <w:name w:val="mw-editsection"/>
    <w:basedOn w:val="Standardnpsmoodstavce"/>
    <w:rsid w:val="00C122F0"/>
  </w:style>
  <w:style w:type="character" w:customStyle="1" w:styleId="mw-editsection-bracket">
    <w:name w:val="mw-editsection-bracket"/>
    <w:basedOn w:val="Standardnpsmoodstavce"/>
    <w:rsid w:val="00C122F0"/>
  </w:style>
  <w:style w:type="character" w:customStyle="1" w:styleId="mw-editsection-divider">
    <w:name w:val="mw-editsection-divider"/>
    <w:basedOn w:val="Standardnpsmoodstavce"/>
    <w:rsid w:val="00C122F0"/>
  </w:style>
  <w:style w:type="character" w:customStyle="1" w:styleId="flagicon">
    <w:name w:val="flagicon"/>
    <w:basedOn w:val="Standardnpsmoodstavce"/>
    <w:rsid w:val="00C122F0"/>
  </w:style>
  <w:style w:type="character" w:customStyle="1" w:styleId="mw-image-border">
    <w:name w:val="mw-image-border"/>
    <w:basedOn w:val="Standardnpsmoodstavce"/>
    <w:rsid w:val="00C122F0"/>
  </w:style>
  <w:style w:type="paragraph" w:styleId="Odstavecseseznamem">
    <w:name w:val="List Paragraph"/>
    <w:basedOn w:val="Normln"/>
    <w:uiPriority w:val="34"/>
    <w:qFormat/>
    <w:rsid w:val="00E4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%C5%A0pan%C4%9Blsko" TargetMode="External"/><Relationship Id="rId117" Type="http://schemas.openxmlformats.org/officeDocument/2006/relationships/hyperlink" Target="https://cs.wikipedia.org/wiki/Ma%C4%8Farsko" TargetMode="External"/><Relationship Id="rId21" Type="http://schemas.openxmlformats.org/officeDocument/2006/relationships/hyperlink" Target="https://cs.wikipedia.org/wiki/Spojen%C3%A9_kr%C3%A1lovstv%C3%AD" TargetMode="External"/><Relationship Id="rId42" Type="http://schemas.openxmlformats.org/officeDocument/2006/relationships/hyperlink" Target="https://cs.wikipedia.org/wiki/Evropsk%C3%A9_sdru%C5%BEen%C3%AD_voln%C3%A9ho_obchodu" TargetMode="External"/><Relationship Id="rId47" Type="http://schemas.openxmlformats.org/officeDocument/2006/relationships/hyperlink" Target="https://cs.wikipedia.org/wiki/Kypr" TargetMode="External"/><Relationship Id="rId63" Type="http://schemas.openxmlformats.org/officeDocument/2006/relationships/hyperlink" Target="https://cs.wikipedia.org/wiki/%C4%8Cern%C3%A1_Hora" TargetMode="External"/><Relationship Id="rId68" Type="http://schemas.openxmlformats.org/officeDocument/2006/relationships/hyperlink" Target="https://cs.wikipedia.org/wiki/Bosna_a_Hercegovina" TargetMode="External"/><Relationship Id="rId84" Type="http://schemas.openxmlformats.org/officeDocument/2006/relationships/hyperlink" Target="https://cs.wikipedia.org/wiki/Francouzsk%C3%A1_Polyn%C3%A9sie" TargetMode="External"/><Relationship Id="rId89" Type="http://schemas.openxmlformats.org/officeDocument/2006/relationships/hyperlink" Target="https://cs.wikipedia.org/wiki/Svat%C3%BD_Bartolom%C4%9Bj_(ostrov)" TargetMode="External"/><Relationship Id="rId112" Type="http://schemas.openxmlformats.org/officeDocument/2006/relationships/hyperlink" Target="https://cs.wikipedia.org/wiki/It%C3%A1lie" TargetMode="External"/><Relationship Id="rId16" Type="http://schemas.openxmlformats.org/officeDocument/2006/relationships/hyperlink" Target="https://cs.wikipedia.org/wiki/Evropsk%C3%A9_hospod%C3%A1%C5%99sk%C3%A9_spole%C4%8Denstv%C3%AD" TargetMode="External"/><Relationship Id="rId107" Type="http://schemas.openxmlformats.org/officeDocument/2006/relationships/hyperlink" Target="https://cs.wikipedia.org/wiki/Estonsko" TargetMode="External"/><Relationship Id="rId11" Type="http://schemas.openxmlformats.org/officeDocument/2006/relationships/hyperlink" Target="https://cs.wikipedia.org/wiki/Francie" TargetMode="External"/><Relationship Id="rId32" Type="http://schemas.openxmlformats.org/officeDocument/2006/relationships/hyperlink" Target="https://cs.wikipedia.org/wiki/N%C4%9Bmeck%C3%A1_demokratick%C3%A1_republika" TargetMode="External"/><Relationship Id="rId37" Type="http://schemas.openxmlformats.org/officeDocument/2006/relationships/hyperlink" Target="https://cs.wikipedia.org/wiki/Rakousko" TargetMode="External"/><Relationship Id="rId53" Type="http://schemas.openxmlformats.org/officeDocument/2006/relationships/hyperlink" Target="https://cs.wikipedia.org/wiki/Slovensko" TargetMode="External"/><Relationship Id="rId58" Type="http://schemas.openxmlformats.org/officeDocument/2006/relationships/hyperlink" Target="https://cs.wikipedia.org/wiki/Bulharsko" TargetMode="External"/><Relationship Id="rId74" Type="http://schemas.openxmlformats.org/officeDocument/2006/relationships/hyperlink" Target="https://cs.wikipedia.org/wiki/Martinik" TargetMode="External"/><Relationship Id="rId79" Type="http://schemas.openxmlformats.org/officeDocument/2006/relationships/hyperlink" Target="https://cs.wikipedia.org/wiki/Madeira_(souostrov%C3%AD)" TargetMode="External"/><Relationship Id="rId102" Type="http://schemas.openxmlformats.org/officeDocument/2006/relationships/hyperlink" Target="https://cs.wikipedia.org/wiki/Evropsk%C3%BD_parlament" TargetMode="External"/><Relationship Id="rId123" Type="http://schemas.openxmlformats.org/officeDocument/2006/relationships/hyperlink" Target="https://cs.wikipedia.org/wiki/Rakousko" TargetMode="External"/><Relationship Id="rId128" Type="http://schemas.openxmlformats.org/officeDocument/2006/relationships/hyperlink" Target="https://cs.wikipedia.org/wiki/%C5%A0pan%C4%9Blsko" TargetMode="External"/><Relationship Id="rId5" Type="http://schemas.openxmlformats.org/officeDocument/2006/relationships/hyperlink" Target="https://cs.wikipedia.org/wiki/Prim%C3%A1rn%C3%AD_evropsk%C3%A9_pr%C3%A1vo" TargetMode="External"/><Relationship Id="rId90" Type="http://schemas.openxmlformats.org/officeDocument/2006/relationships/hyperlink" Target="https://cs.wikipedia.org/wiki/Aruba" TargetMode="External"/><Relationship Id="rId95" Type="http://schemas.openxmlformats.org/officeDocument/2006/relationships/hyperlink" Target="https://cs.wikipedia.org/wiki/Svat%C3%BD_Eustach_(ostrov)" TargetMode="External"/><Relationship Id="rId19" Type="http://schemas.openxmlformats.org/officeDocument/2006/relationships/hyperlink" Target="https://cs.wikipedia.org/wiki/D%C3%A1nsko" TargetMode="External"/><Relationship Id="rId14" Type="http://schemas.openxmlformats.org/officeDocument/2006/relationships/hyperlink" Target="https://cs.wikipedia.org/wiki/N%C4%9Bmecko" TargetMode="External"/><Relationship Id="rId22" Type="http://schemas.openxmlformats.org/officeDocument/2006/relationships/hyperlink" Target="https://cs.wikipedia.org/wiki/1981" TargetMode="External"/><Relationship Id="rId27" Type="http://schemas.openxmlformats.org/officeDocument/2006/relationships/hyperlink" Target="https://cs.wikipedia.org/wiki/Gr%C3%B3nsko" TargetMode="External"/><Relationship Id="rId30" Type="http://schemas.openxmlformats.org/officeDocument/2006/relationships/hyperlink" Target="https://cs.wikipedia.org/wiki/3._%C5%99%C3%ADjen" TargetMode="External"/><Relationship Id="rId35" Type="http://schemas.openxmlformats.org/officeDocument/2006/relationships/hyperlink" Target="https://cs.wikipedia.org/wiki/1995" TargetMode="External"/><Relationship Id="rId43" Type="http://schemas.openxmlformats.org/officeDocument/2006/relationships/hyperlink" Target="https://cs.wikipedia.org/wiki/1._kv%C4%9Bten" TargetMode="External"/><Relationship Id="rId48" Type="http://schemas.openxmlformats.org/officeDocument/2006/relationships/hyperlink" Target="https://cs.wikipedia.org/wiki/Litva" TargetMode="External"/><Relationship Id="rId56" Type="http://schemas.openxmlformats.org/officeDocument/2006/relationships/hyperlink" Target="https://cs.wikipedia.org/wiki/2007" TargetMode="External"/><Relationship Id="rId64" Type="http://schemas.openxmlformats.org/officeDocument/2006/relationships/hyperlink" Target="https://cs.wikipedia.org/wiki/Srbsko" TargetMode="External"/><Relationship Id="rId69" Type="http://schemas.openxmlformats.org/officeDocument/2006/relationships/hyperlink" Target="https://cs.wikipedia.org/wiki/31._leden" TargetMode="External"/><Relationship Id="rId77" Type="http://schemas.openxmlformats.org/officeDocument/2006/relationships/hyperlink" Target="https://cs.wikipedia.org/wiki/R%C3%A9union" TargetMode="External"/><Relationship Id="rId100" Type="http://schemas.openxmlformats.org/officeDocument/2006/relationships/hyperlink" Target="https://cs.wikipedia.org/wiki/Hrub%C3%BD_dom%C3%A1c%C3%AD_produkt" TargetMode="External"/><Relationship Id="rId105" Type="http://schemas.openxmlformats.org/officeDocument/2006/relationships/hyperlink" Target="https://cs.wikipedia.org/wiki/%C4%8Cesko" TargetMode="External"/><Relationship Id="rId113" Type="http://schemas.openxmlformats.org/officeDocument/2006/relationships/hyperlink" Target="https://cs.wikipedia.org/wiki/Kypr" TargetMode="External"/><Relationship Id="rId118" Type="http://schemas.openxmlformats.org/officeDocument/2006/relationships/hyperlink" Target="https://cs.wikipedia.org/wiki/Malta" TargetMode="External"/><Relationship Id="rId126" Type="http://schemas.openxmlformats.org/officeDocument/2006/relationships/hyperlink" Target="https://cs.wikipedia.org/wiki/Slovensko" TargetMode="External"/><Relationship Id="rId8" Type="http://schemas.openxmlformats.org/officeDocument/2006/relationships/hyperlink" Target="https://cs.wikipedia.org/wiki/Evropsk%C3%A1_unie" TargetMode="External"/><Relationship Id="rId51" Type="http://schemas.openxmlformats.org/officeDocument/2006/relationships/hyperlink" Target="https://cs.wikipedia.org/wiki/Malta" TargetMode="External"/><Relationship Id="rId72" Type="http://schemas.openxmlformats.org/officeDocument/2006/relationships/hyperlink" Target="https://cs.wikipedia.org/wiki/Francouzsk%C3%A1_Guyana" TargetMode="External"/><Relationship Id="rId80" Type="http://schemas.openxmlformats.org/officeDocument/2006/relationships/hyperlink" Target="https://cs.wikipedia.org/wiki/Kan%C3%A1rsk%C3%A9_ostrovy" TargetMode="External"/><Relationship Id="rId85" Type="http://schemas.openxmlformats.org/officeDocument/2006/relationships/hyperlink" Target="https://cs.wikipedia.org/wiki/Francouzsk%C3%A1_ji%C5%BEn%C3%AD_a_antarktick%C3%A1_%C3%BAzem%C3%AD" TargetMode="External"/><Relationship Id="rId93" Type="http://schemas.openxmlformats.org/officeDocument/2006/relationships/hyperlink" Target="https://cs.wikipedia.org/wiki/Saba" TargetMode="External"/><Relationship Id="rId98" Type="http://schemas.openxmlformats.org/officeDocument/2006/relationships/image" Target="media/image2.jpeg"/><Relationship Id="rId121" Type="http://schemas.openxmlformats.org/officeDocument/2006/relationships/hyperlink" Target="https://cs.wikipedia.org/wiki/Polsk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It%C3%A1lie" TargetMode="External"/><Relationship Id="rId17" Type="http://schemas.openxmlformats.org/officeDocument/2006/relationships/hyperlink" Target="https://cs.wikipedia.org/wiki/Evropsk%C3%A1_spole%C4%8Denstv%C3%AD" TargetMode="External"/><Relationship Id="rId25" Type="http://schemas.openxmlformats.org/officeDocument/2006/relationships/hyperlink" Target="https://cs.wikipedia.org/wiki/Portugalsko" TargetMode="External"/><Relationship Id="rId33" Type="http://schemas.openxmlformats.org/officeDocument/2006/relationships/hyperlink" Target="https://cs.wikipedia.org/wiki/N%C4%9Bmecko" TargetMode="External"/><Relationship Id="rId38" Type="http://schemas.openxmlformats.org/officeDocument/2006/relationships/hyperlink" Target="https://cs.wikipedia.org/wiki/%C5%A0v%C3%A9dsko" TargetMode="External"/><Relationship Id="rId46" Type="http://schemas.openxmlformats.org/officeDocument/2006/relationships/hyperlink" Target="https://cs.wikipedia.org/wiki/Estonsko" TargetMode="External"/><Relationship Id="rId59" Type="http://schemas.openxmlformats.org/officeDocument/2006/relationships/hyperlink" Target="https://cs.wikipedia.org/wiki/2013" TargetMode="External"/><Relationship Id="rId67" Type="http://schemas.openxmlformats.org/officeDocument/2006/relationships/hyperlink" Target="https://cs.wikipedia.org/wiki/Ukrajina" TargetMode="External"/><Relationship Id="rId103" Type="http://schemas.openxmlformats.org/officeDocument/2006/relationships/hyperlink" Target="https://cs.wikipedia.org/wiki/Belgie" TargetMode="External"/><Relationship Id="rId108" Type="http://schemas.openxmlformats.org/officeDocument/2006/relationships/hyperlink" Target="https://cs.wikipedia.org/wiki/Finsko" TargetMode="External"/><Relationship Id="rId116" Type="http://schemas.openxmlformats.org/officeDocument/2006/relationships/hyperlink" Target="https://cs.wikipedia.org/wiki/Lucembursko" TargetMode="External"/><Relationship Id="rId124" Type="http://schemas.openxmlformats.org/officeDocument/2006/relationships/hyperlink" Target="https://cs.wikipedia.org/wiki/Rumunsko" TargetMode="External"/><Relationship Id="rId129" Type="http://schemas.openxmlformats.org/officeDocument/2006/relationships/hyperlink" Target="https://cs.wikipedia.org/wiki/%C5%A0v%C3%A9dsko" TargetMode="External"/><Relationship Id="rId20" Type="http://schemas.openxmlformats.org/officeDocument/2006/relationships/hyperlink" Target="https://cs.wikipedia.org/wiki/Irsko" TargetMode="External"/><Relationship Id="rId41" Type="http://schemas.openxmlformats.org/officeDocument/2006/relationships/hyperlink" Target="https://cs.wikipedia.org/wiki/1973" TargetMode="External"/><Relationship Id="rId54" Type="http://schemas.openxmlformats.org/officeDocument/2006/relationships/hyperlink" Target="https://cs.wikipedia.org/wiki/Slovinsko" TargetMode="External"/><Relationship Id="rId62" Type="http://schemas.openxmlformats.org/officeDocument/2006/relationships/hyperlink" Target="https://cs.wikipedia.org/wiki/Turecko" TargetMode="External"/><Relationship Id="rId70" Type="http://schemas.openxmlformats.org/officeDocument/2006/relationships/hyperlink" Target="https://cs.wikipedia.org/wiki/2020" TargetMode="External"/><Relationship Id="rId75" Type="http://schemas.openxmlformats.org/officeDocument/2006/relationships/hyperlink" Target="https://cs.wikipedia.org/wiki/Svat%C3%BD_Martin_(francouzsk%C3%A1_%C4%8D%C3%A1st)" TargetMode="External"/><Relationship Id="rId83" Type="http://schemas.openxmlformats.org/officeDocument/2006/relationships/hyperlink" Target="https://cs.wikipedia.org/wiki/Nizozemsk%C3%A9_kr%C3%A1lovstv%C3%AD" TargetMode="External"/><Relationship Id="rId88" Type="http://schemas.openxmlformats.org/officeDocument/2006/relationships/hyperlink" Target="https://cs.wikipedia.org/wiki/Wallis_a_Futuna" TargetMode="External"/><Relationship Id="rId91" Type="http://schemas.openxmlformats.org/officeDocument/2006/relationships/hyperlink" Target="https://cs.wikipedia.org/wiki/Cura%C3%A7ao" TargetMode="External"/><Relationship Id="rId96" Type="http://schemas.openxmlformats.org/officeDocument/2006/relationships/hyperlink" Target="https://cs.wikipedia.org/wiki/Gr%C3%B3nsko" TargetMode="External"/><Relationship Id="rId111" Type="http://schemas.openxmlformats.org/officeDocument/2006/relationships/hyperlink" Target="https://cs.wikipedia.org/wiki/Irs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Mezin%C3%A1rodn%C3%AD_organizace" TargetMode="External"/><Relationship Id="rId15" Type="http://schemas.openxmlformats.org/officeDocument/2006/relationships/hyperlink" Target="https://cs.wikipedia.org/wiki/Nizozemsko" TargetMode="External"/><Relationship Id="rId23" Type="http://schemas.openxmlformats.org/officeDocument/2006/relationships/hyperlink" Target="https://cs.wikipedia.org/wiki/%C5%98ecko" TargetMode="External"/><Relationship Id="rId28" Type="http://schemas.openxmlformats.org/officeDocument/2006/relationships/hyperlink" Target="https://cs.wikipedia.org/wiki/Maastrichtsk%C3%A1_smlouva" TargetMode="External"/><Relationship Id="rId36" Type="http://schemas.openxmlformats.org/officeDocument/2006/relationships/hyperlink" Target="https://cs.wikipedia.org/wiki/Finsko" TargetMode="External"/><Relationship Id="rId49" Type="http://schemas.openxmlformats.org/officeDocument/2006/relationships/hyperlink" Target="https://cs.wikipedia.org/wiki/Loty%C5%A1sko" TargetMode="External"/><Relationship Id="rId57" Type="http://schemas.openxmlformats.org/officeDocument/2006/relationships/hyperlink" Target="https://cs.wikipedia.org/wiki/Rumunsko" TargetMode="External"/><Relationship Id="rId106" Type="http://schemas.openxmlformats.org/officeDocument/2006/relationships/hyperlink" Target="https://cs.wikipedia.org/wiki/D%C3%A1nsko" TargetMode="External"/><Relationship Id="rId114" Type="http://schemas.openxmlformats.org/officeDocument/2006/relationships/hyperlink" Target="https://cs.wikipedia.org/wiki/Litva" TargetMode="External"/><Relationship Id="rId119" Type="http://schemas.openxmlformats.org/officeDocument/2006/relationships/hyperlink" Target="https://cs.wikipedia.org/wiki/N%C4%9Bmecko" TargetMode="External"/><Relationship Id="rId127" Type="http://schemas.openxmlformats.org/officeDocument/2006/relationships/hyperlink" Target="https://cs.wikipedia.org/wiki/Slovinsko" TargetMode="External"/><Relationship Id="rId10" Type="http://schemas.openxmlformats.org/officeDocument/2006/relationships/hyperlink" Target="https://cs.wikipedia.org/wiki/Belgie" TargetMode="External"/><Relationship Id="rId31" Type="http://schemas.openxmlformats.org/officeDocument/2006/relationships/hyperlink" Target="https://cs.wikipedia.org/wiki/1990" TargetMode="External"/><Relationship Id="rId44" Type="http://schemas.openxmlformats.org/officeDocument/2006/relationships/hyperlink" Target="https://cs.wikipedia.org/wiki/2004" TargetMode="External"/><Relationship Id="rId52" Type="http://schemas.openxmlformats.org/officeDocument/2006/relationships/hyperlink" Target="https://cs.wikipedia.org/wiki/Polsko" TargetMode="External"/><Relationship Id="rId60" Type="http://schemas.openxmlformats.org/officeDocument/2006/relationships/hyperlink" Target="https://cs.wikipedia.org/wiki/Chorvatsko" TargetMode="External"/><Relationship Id="rId65" Type="http://schemas.openxmlformats.org/officeDocument/2006/relationships/hyperlink" Target="https://cs.wikipedia.org/wiki/Alb%C3%A1nie" TargetMode="External"/><Relationship Id="rId73" Type="http://schemas.openxmlformats.org/officeDocument/2006/relationships/hyperlink" Target="https://cs.wikipedia.org/wiki/Guadeloupe" TargetMode="External"/><Relationship Id="rId78" Type="http://schemas.openxmlformats.org/officeDocument/2006/relationships/hyperlink" Target="https://cs.wikipedia.org/wiki/Azory" TargetMode="External"/><Relationship Id="rId81" Type="http://schemas.openxmlformats.org/officeDocument/2006/relationships/hyperlink" Target="https://cs.wikipedia.org/wiki/Francie" TargetMode="External"/><Relationship Id="rId86" Type="http://schemas.openxmlformats.org/officeDocument/2006/relationships/hyperlink" Target="https://cs.wikipedia.org/wiki/Nov%C3%A1_Kaledonie" TargetMode="External"/><Relationship Id="rId94" Type="http://schemas.openxmlformats.org/officeDocument/2006/relationships/hyperlink" Target="https://cs.wikipedia.org/wiki/Svat%C3%BD_Martin_(nizozemsk%C3%A1_%C4%8D%C3%A1st)" TargetMode="External"/><Relationship Id="rId99" Type="http://schemas.openxmlformats.org/officeDocument/2006/relationships/hyperlink" Target="https://cs.wikipedia.org/wiki/%C4%8Clensk%C3%BD_st%C3%A1t_Evropsk%C3%A9_unie" TargetMode="External"/><Relationship Id="rId101" Type="http://schemas.openxmlformats.org/officeDocument/2006/relationships/hyperlink" Target="https://cs.wikipedia.org/wiki/Parita_kupn%C3%AD_s%C3%ADly" TargetMode="External"/><Relationship Id="rId122" Type="http://schemas.openxmlformats.org/officeDocument/2006/relationships/hyperlink" Target="https://cs.wikipedia.org/wiki/Portugalsko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952" TargetMode="External"/><Relationship Id="rId13" Type="http://schemas.openxmlformats.org/officeDocument/2006/relationships/hyperlink" Target="https://cs.wikipedia.org/wiki/Lucembursko" TargetMode="External"/><Relationship Id="rId18" Type="http://schemas.openxmlformats.org/officeDocument/2006/relationships/hyperlink" Target="https://cs.wikipedia.org/wiki/1973" TargetMode="External"/><Relationship Id="rId39" Type="http://schemas.openxmlformats.org/officeDocument/2006/relationships/hyperlink" Target="https://cs.wikipedia.org/wiki/Norsko" TargetMode="External"/><Relationship Id="rId109" Type="http://schemas.openxmlformats.org/officeDocument/2006/relationships/hyperlink" Target="https://cs.wikipedia.org/wiki/Francie" TargetMode="External"/><Relationship Id="rId34" Type="http://schemas.openxmlformats.org/officeDocument/2006/relationships/image" Target="media/image1.jpeg"/><Relationship Id="rId50" Type="http://schemas.openxmlformats.org/officeDocument/2006/relationships/hyperlink" Target="https://cs.wikipedia.org/wiki/Ma%C4%8Farsko" TargetMode="External"/><Relationship Id="rId55" Type="http://schemas.openxmlformats.org/officeDocument/2006/relationships/hyperlink" Target="https://cs.wikipedia.org/wiki/1._leden" TargetMode="External"/><Relationship Id="rId76" Type="http://schemas.openxmlformats.org/officeDocument/2006/relationships/hyperlink" Target="https://cs.wikipedia.org/wiki/Mayotte" TargetMode="External"/><Relationship Id="rId97" Type="http://schemas.openxmlformats.org/officeDocument/2006/relationships/hyperlink" Target="https://cs.wikipedia.org/wiki/Faersk%C3%A9_ostrovy" TargetMode="External"/><Relationship Id="rId104" Type="http://schemas.openxmlformats.org/officeDocument/2006/relationships/hyperlink" Target="https://cs.wikipedia.org/wiki/Bulharsko" TargetMode="External"/><Relationship Id="rId120" Type="http://schemas.openxmlformats.org/officeDocument/2006/relationships/hyperlink" Target="https://cs.wikipedia.org/wiki/Nizozemsko" TargetMode="External"/><Relationship Id="rId125" Type="http://schemas.openxmlformats.org/officeDocument/2006/relationships/hyperlink" Target="https://cs.wikipedia.org/wiki/%C5%98ecko" TargetMode="External"/><Relationship Id="rId7" Type="http://schemas.openxmlformats.org/officeDocument/2006/relationships/hyperlink" Target="https://cs.wikipedia.org/wiki/Koda%C5%88sk%C3%A1_krit%C3%A9ria" TargetMode="External"/><Relationship Id="rId71" Type="http://schemas.openxmlformats.org/officeDocument/2006/relationships/hyperlink" Target="https://cs.wikipedia.org/wiki/Brexit" TargetMode="External"/><Relationship Id="rId92" Type="http://schemas.openxmlformats.org/officeDocument/2006/relationships/hyperlink" Target="https://cs.wikipedia.org/wiki/Bonai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Znovusjednocen%C3%AD_N%C4%9Bmecka" TargetMode="External"/><Relationship Id="rId24" Type="http://schemas.openxmlformats.org/officeDocument/2006/relationships/hyperlink" Target="https://cs.wikipedia.org/wiki/1986" TargetMode="External"/><Relationship Id="rId40" Type="http://schemas.openxmlformats.org/officeDocument/2006/relationships/hyperlink" Target="https://cs.wikipedia.org/wiki/Referendum" TargetMode="External"/><Relationship Id="rId45" Type="http://schemas.openxmlformats.org/officeDocument/2006/relationships/hyperlink" Target="https://cs.wikipedia.org/wiki/%C4%8Cesko" TargetMode="External"/><Relationship Id="rId66" Type="http://schemas.openxmlformats.org/officeDocument/2006/relationships/hyperlink" Target="https://cs.wikipedia.org/wiki/Moldavsko" TargetMode="External"/><Relationship Id="rId87" Type="http://schemas.openxmlformats.org/officeDocument/2006/relationships/hyperlink" Target="https://cs.wikipedia.org/wiki/Saint_Pierre_a_Miquelon" TargetMode="External"/><Relationship Id="rId110" Type="http://schemas.openxmlformats.org/officeDocument/2006/relationships/hyperlink" Target="https://cs.wikipedia.org/wiki/Chorvatsko" TargetMode="External"/><Relationship Id="rId115" Type="http://schemas.openxmlformats.org/officeDocument/2006/relationships/hyperlink" Target="https://cs.wikipedia.org/wiki/Loty%C5%A1sko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cs.wikipedia.org/wiki/Severn%C3%AD_Makedonie" TargetMode="External"/><Relationship Id="rId82" Type="http://schemas.openxmlformats.org/officeDocument/2006/relationships/hyperlink" Target="https://cs.wikipedia.org/wiki/D%C3%A1nsk%C3%A9_kr%C3%A1lovstv%C3%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2353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2</cp:revision>
  <dcterms:created xsi:type="dcterms:W3CDTF">2023-11-12T22:18:00Z</dcterms:created>
  <dcterms:modified xsi:type="dcterms:W3CDTF">2023-11-13T06:46:00Z</dcterms:modified>
</cp:coreProperties>
</file>