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E3FD" w14:textId="581478EB" w:rsidR="00C81C58" w:rsidRDefault="00C81C58" w:rsidP="00C81C58">
      <w:pPr>
        <w:spacing w:after="100" w:afterAutospacing="1" w:line="240" w:lineRule="auto"/>
        <w:jc w:val="center"/>
        <w:outlineLvl w:val="3"/>
        <w:rPr>
          <w:rFonts w:ascii="Dosis" w:eastAsia="Times New Roman" w:hAnsi="Dosis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780CAD">
        <w:rPr>
          <w:rFonts w:ascii="Dosis" w:eastAsia="Times New Roman" w:hAnsi="Dosis" w:cs="Times New Roman"/>
          <w:b/>
          <w:bCs/>
          <w:color w:val="000000"/>
          <w:sz w:val="40"/>
          <w:szCs w:val="40"/>
          <w:u w:val="single"/>
          <w:lang w:eastAsia="cs-CZ"/>
        </w:rPr>
        <w:t>Jak se to stalo, že jsme se stali lidmi?</w:t>
      </w:r>
    </w:p>
    <w:p w14:paraId="246FB1D4" w14:textId="5E8AFA22" w:rsidR="00772276" w:rsidRPr="00780CAD" w:rsidRDefault="00772276" w:rsidP="00C81C58">
      <w:pPr>
        <w:spacing w:after="100" w:afterAutospacing="1" w:line="240" w:lineRule="auto"/>
        <w:jc w:val="center"/>
        <w:outlineLvl w:val="3"/>
        <w:rPr>
          <w:rFonts w:ascii="Dosis" w:eastAsia="Times New Roman" w:hAnsi="Dosis" w:cs="Times New Roman"/>
          <w:b/>
          <w:bCs/>
          <w:color w:val="000000"/>
          <w:sz w:val="40"/>
          <w:szCs w:val="40"/>
          <w:u w:val="single"/>
          <w:lang w:eastAsia="cs-CZ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Zuzana Vinklerová, Lucie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Alžová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Ondřej Doležal </w:t>
      </w:r>
    </w:p>
    <w:p w14:paraId="0FB62147" w14:textId="77777777" w:rsidR="001615B1" w:rsidRPr="00780CAD" w:rsidRDefault="00C81C58">
      <w:pPr>
        <w:rPr>
          <w:b/>
          <w:bCs/>
          <w:sz w:val="26"/>
          <w:szCs w:val="26"/>
        </w:rPr>
      </w:pPr>
      <w:r w:rsidRPr="00780CAD">
        <w:rPr>
          <w:b/>
          <w:bCs/>
          <w:sz w:val="26"/>
          <w:szCs w:val="26"/>
        </w:rPr>
        <w:t xml:space="preserve">Také Vás někdy zajímá, proč jsme začali chodit po dvou? </w:t>
      </w:r>
    </w:p>
    <w:p w14:paraId="6BBBE030" w14:textId="2194953D" w:rsidR="00780CAD" w:rsidRDefault="00780CAD" w:rsidP="00780CAD">
      <w:pPr>
        <w:ind w:firstLine="709"/>
      </w:pPr>
      <w:r w:rsidRPr="00780CAD"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 wp14:anchorId="2486C3F0" wp14:editId="1E899444">
            <wp:simplePos x="0" y="0"/>
            <wp:positionH relativeFrom="margin">
              <wp:posOffset>4615180</wp:posOffset>
            </wp:positionH>
            <wp:positionV relativeFrom="margin">
              <wp:posOffset>1186180</wp:posOffset>
            </wp:positionV>
            <wp:extent cx="1419225" cy="18923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1EA">
        <w:t xml:space="preserve"> </w:t>
      </w:r>
      <w:r w:rsidR="00C81C58">
        <w:t>Vědci usuzují z chování šimpanzů, že se museli přizpůsobit svému prostředí. A jelikož měli málo potravy</w:t>
      </w:r>
      <w:r w:rsidR="00981B11">
        <w:t xml:space="preserve"> tak si ji museli získat. Když se potrava nacházela vysoko tak se pro ni museli natáhnout a tím stáli na dvou nohách a rukama si ji sundali. Pro šimpanze i pro ostatní živočichy to byla obrovská evoluční změna.</w:t>
      </w:r>
      <w:r w:rsidR="009D11EA">
        <w:tab/>
      </w:r>
      <w:r w:rsidR="009D11EA">
        <w:tab/>
      </w:r>
      <w:r w:rsidR="009D11EA">
        <w:tab/>
      </w:r>
      <w:r w:rsidR="009D11EA">
        <w:tab/>
      </w:r>
    </w:p>
    <w:p w14:paraId="3846EF5D" w14:textId="77777777" w:rsidR="00780CAD" w:rsidRDefault="00981B11" w:rsidP="00780CAD">
      <w:pPr>
        <w:ind w:firstLine="709"/>
      </w:pPr>
      <w:r>
        <w:t>Jejich oblíbená kořist byly oříšky</w:t>
      </w:r>
      <w:r w:rsidR="007847F3">
        <w:t>,</w:t>
      </w:r>
      <w:r>
        <w:t xml:space="preserve"> a jelikož</w:t>
      </w:r>
      <w:r w:rsidR="007847F3">
        <w:t xml:space="preserve"> rostli na stromech tak si je museli nějak získat za pomocí rukou.</w:t>
      </w:r>
      <w:r w:rsidR="007847F3">
        <w:tab/>
      </w:r>
    </w:p>
    <w:p w14:paraId="59275564" w14:textId="05112C20" w:rsidR="00C81C58" w:rsidRDefault="007847F3" w:rsidP="00780CAD">
      <w:pPr>
        <w:ind w:firstLine="709"/>
      </w:pPr>
      <w:r>
        <w:t xml:space="preserve">K této změně se také vyjádřil profesor William </w:t>
      </w:r>
      <w:proofErr w:type="spellStart"/>
      <w:r>
        <w:t>McGrew</w:t>
      </w:r>
      <w:proofErr w:type="spellEnd"/>
      <w:r>
        <w:t xml:space="preserve">.  Shrnutí jeho </w:t>
      </w:r>
      <w:r w:rsidR="00780CAD">
        <w:t>vyjádření:</w:t>
      </w:r>
      <w:r>
        <w:t xml:space="preserve"> “Chůze po zadních končetinách je výsledkem evoluční </w:t>
      </w:r>
      <w:r w:rsidR="00780CAD">
        <w:t>strategie – člověk</w:t>
      </w:r>
      <w:r>
        <w:t xml:space="preserve"> se díky ní adaptoval na změněné podmínky. Tato změna vyslala naše předky na evoluční cesty.” </w:t>
      </w:r>
    </w:p>
    <w:p w14:paraId="5503CACC" w14:textId="6117A74E" w:rsidR="007847F3" w:rsidRPr="00780CAD" w:rsidRDefault="009D11EA" w:rsidP="007847F3">
      <w:pPr>
        <w:rPr>
          <w:b/>
          <w:bCs/>
          <w:sz w:val="26"/>
          <w:szCs w:val="26"/>
        </w:rPr>
      </w:pPr>
      <w:r w:rsidRPr="00780CAD">
        <w:rPr>
          <w:b/>
          <w:bCs/>
          <w:sz w:val="26"/>
          <w:szCs w:val="26"/>
        </w:rPr>
        <w:t xml:space="preserve">My jsme se třeba zamýšleli i nad tím, proč vyhynuli neandrtálci? </w:t>
      </w:r>
    </w:p>
    <w:p w14:paraId="0D87DC6A" w14:textId="30D30865" w:rsidR="009D11EA" w:rsidRDefault="00772276" w:rsidP="007847F3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588259C3" wp14:editId="6706B218">
            <wp:simplePos x="0" y="0"/>
            <wp:positionH relativeFrom="margin">
              <wp:posOffset>3110230</wp:posOffset>
            </wp:positionH>
            <wp:positionV relativeFrom="margin">
              <wp:posOffset>4548505</wp:posOffset>
            </wp:positionV>
            <wp:extent cx="2638425" cy="1482090"/>
            <wp:effectExtent l="0" t="0" r="9525" b="3810"/>
            <wp:wrapSquare wrapText="bothSides"/>
            <wp:docPr id="2" name="Obrázek 2" descr="Far Cry Primal z vás udělá lovce mamutů, skvěle vyvažuje realističnost a  zábavu | Hospodářské noviny (iHNed.c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 Cry Primal z vás udělá lovce mamutů, skvěle vyvažuje realističnost a  zábavu | Hospodářské noviny (iHNed.cz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1EA">
        <w:tab/>
        <w:t xml:space="preserve">Z různých zdrojů jsme zjistili, že jeden z hlavních důvodů byly velké klimatické </w:t>
      </w:r>
      <w:r w:rsidR="00780CAD">
        <w:t>změny – zima</w:t>
      </w:r>
      <w:r w:rsidR="009D11EA">
        <w:t xml:space="preserve">/sucho. Také jsme se dozvěděli, že byla migrace moderního člověka do Evropy. </w:t>
      </w:r>
    </w:p>
    <w:p w14:paraId="301F7BFE" w14:textId="53D516A8" w:rsidR="009D11EA" w:rsidRPr="00780CAD" w:rsidRDefault="009D11EA" w:rsidP="007847F3">
      <w:pPr>
        <w:rPr>
          <w:b/>
          <w:bCs/>
          <w:sz w:val="26"/>
          <w:szCs w:val="26"/>
        </w:rPr>
      </w:pPr>
      <w:r w:rsidRPr="00780CAD">
        <w:rPr>
          <w:b/>
          <w:bCs/>
          <w:sz w:val="26"/>
          <w:szCs w:val="26"/>
        </w:rPr>
        <w:t xml:space="preserve">Jak jsme lovili zvířata, která jsou větší než my? </w:t>
      </w:r>
    </w:p>
    <w:p w14:paraId="7524DA9B" w14:textId="2837ECEA" w:rsidR="00780CAD" w:rsidRPr="00780CAD" w:rsidRDefault="009D11EA" w:rsidP="007847F3">
      <w:r w:rsidRPr="00780CAD">
        <w:tab/>
        <w:t xml:space="preserve">Lidé měli spoustu různých </w:t>
      </w:r>
      <w:r w:rsidR="00780CAD" w:rsidRPr="00780CAD">
        <w:t>technik,</w:t>
      </w:r>
      <w:r w:rsidRPr="00780CAD">
        <w:t xml:space="preserve"> jak zvířata lovit. Jedna z taktik byla zahánět je do bažin a velkých jam, kde čekali, až zemřou. Zaháněli je tam pomocí ohně nebo také, že si dané zvíře obklíčí. Měli spo</w:t>
      </w:r>
      <w:r w:rsidR="00320D4E" w:rsidRPr="00780CAD">
        <w:t>ustu různých a dobrých zbraní.</w:t>
      </w:r>
    </w:p>
    <w:p w14:paraId="528B907B" w14:textId="6314A1DF" w:rsidR="00320D4E" w:rsidRPr="00780CAD" w:rsidRDefault="00772276" w:rsidP="007847F3">
      <w:pPr>
        <w:rPr>
          <w:b/>
          <w:bCs/>
        </w:rPr>
      </w:pPr>
      <w:r w:rsidRPr="00780CA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FB9F7B1" wp14:editId="29CC0B3C">
            <wp:simplePos x="0" y="0"/>
            <wp:positionH relativeFrom="margin">
              <wp:posOffset>3138805</wp:posOffset>
            </wp:positionH>
            <wp:positionV relativeFrom="margin">
              <wp:posOffset>6500495</wp:posOffset>
            </wp:positionV>
            <wp:extent cx="2667000" cy="16090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1"/>
                    <a:stretch/>
                  </pic:blipFill>
                  <pic:spPr bwMode="auto">
                    <a:xfrm>
                      <a:off x="0" y="0"/>
                      <a:ext cx="266700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D4E" w:rsidRPr="00780CAD">
        <w:rPr>
          <w:b/>
          <w:bCs/>
        </w:rPr>
        <w:t>Jak se vyvíjel náš kulturní a kultovní život?</w:t>
      </w:r>
    </w:p>
    <w:p w14:paraId="4F32954D" w14:textId="0986B5D0" w:rsidR="009D11EA" w:rsidRDefault="00320D4E" w:rsidP="007847F3">
      <w:r>
        <w:tab/>
        <w:t xml:space="preserve">Někteří lidé mohli být hluchý nebo </w:t>
      </w:r>
      <w:r w:rsidR="00780CAD">
        <w:t>slepí,</w:t>
      </w:r>
      <w:r>
        <w:t xml:space="preserve"> a tak se nějak museli dorozumívat. Používali spoustu metod, jako třeba kreslili na skály. Také se domníváme, že měli vymyšlenou svoji znakovou řeč. </w:t>
      </w:r>
      <w:r w:rsidR="009D11EA">
        <w:t xml:space="preserve">   </w:t>
      </w:r>
    </w:p>
    <w:p w14:paraId="629683E9" w14:textId="164E5AD7" w:rsidR="009D11EA" w:rsidRDefault="009D11EA" w:rsidP="007847F3"/>
    <w:p w14:paraId="434F72C9" w14:textId="30F5DC63" w:rsidR="00C81C58" w:rsidRDefault="00C81C58" w:rsidP="00C81C58">
      <w:pPr>
        <w:jc w:val="center"/>
      </w:pPr>
    </w:p>
    <w:sectPr w:rsidR="00C8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58"/>
    <w:rsid w:val="001615B1"/>
    <w:rsid w:val="002D3285"/>
    <w:rsid w:val="00320D4E"/>
    <w:rsid w:val="00740DA6"/>
    <w:rsid w:val="00772276"/>
    <w:rsid w:val="00780CAD"/>
    <w:rsid w:val="007847F3"/>
    <w:rsid w:val="00981B11"/>
    <w:rsid w:val="009D11EA"/>
    <w:rsid w:val="00C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913A"/>
  <w15:docId w15:val="{08E23350-ECED-45BE-BC5E-DF3A89F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81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81C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Beran Vít</cp:lastModifiedBy>
  <cp:revision>3</cp:revision>
  <dcterms:created xsi:type="dcterms:W3CDTF">2021-01-11T15:08:00Z</dcterms:created>
  <dcterms:modified xsi:type="dcterms:W3CDTF">2021-01-11T23:09:00Z</dcterms:modified>
</cp:coreProperties>
</file>